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1210B" w14:textId="77777777" w:rsidR="005B4706" w:rsidRDefault="00504050">
      <w:pPr>
        <w:pStyle w:val="A5"/>
        <w:rPr>
          <w:rFonts w:hint="eastAsia"/>
        </w:rPr>
      </w:pPr>
      <w:r w:rsidRPr="00F0276D">
        <w:rPr>
          <w:noProof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drawing>
          <wp:anchor distT="152400" distB="152400" distL="152400" distR="152400" simplePos="0" relativeHeight="251659264" behindDoc="0" locked="0" layoutInCell="1" allowOverlap="1" wp14:anchorId="132EFF08" wp14:editId="0CFA8D35">
            <wp:simplePos x="0" y="0"/>
            <wp:positionH relativeFrom="page">
              <wp:posOffset>2781300</wp:posOffset>
            </wp:positionH>
            <wp:positionV relativeFrom="page">
              <wp:posOffset>95250</wp:posOffset>
            </wp:positionV>
            <wp:extent cx="2000250" cy="1657350"/>
            <wp:effectExtent l="0" t="0" r="0" b="0"/>
            <wp:wrapThrough wrapText="bothSides">
              <wp:wrapPolygon edited="0">
                <wp:start x="0" y="0"/>
                <wp:lineTo x="0" y="21352"/>
                <wp:lineTo x="21394" y="21352"/>
                <wp:lineTo x="21394" y="0"/>
                <wp:lineTo x="0" y="0"/>
              </wp:wrapPolygon>
            </wp:wrapThrough>
            <wp:docPr id="1" name="Εικόνα 1" descr="pasted-image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pasted-image.ti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51D57AC" w14:textId="77777777" w:rsidR="005B4706" w:rsidRDefault="005B4706">
      <w:pPr>
        <w:pStyle w:val="A5"/>
        <w:rPr>
          <w:rFonts w:hint="eastAsia"/>
        </w:rPr>
      </w:pPr>
    </w:p>
    <w:p w14:paraId="11B92F90" w14:textId="77777777" w:rsidR="005B4706" w:rsidRPr="00165D05" w:rsidRDefault="005B4706">
      <w:pPr>
        <w:pStyle w:val="A5"/>
        <w:rPr>
          <w:rFonts w:ascii="Calibri" w:hAnsi="Calibri" w:cs="Calibri"/>
          <w:color w:val="auto"/>
          <w:sz w:val="24"/>
          <w:szCs w:val="24"/>
        </w:rPr>
      </w:pPr>
    </w:p>
    <w:p w14:paraId="08626522" w14:textId="77777777" w:rsidR="005B4706" w:rsidRPr="00165D05" w:rsidRDefault="005B4706">
      <w:pPr>
        <w:pStyle w:val="A5"/>
        <w:rPr>
          <w:rFonts w:ascii="Calibri" w:hAnsi="Calibri" w:cs="Calibri"/>
          <w:color w:val="auto"/>
          <w:sz w:val="24"/>
          <w:szCs w:val="24"/>
        </w:rPr>
      </w:pPr>
    </w:p>
    <w:p w14:paraId="41CE7735" w14:textId="77777777" w:rsidR="00DA17F8" w:rsidRDefault="00DA17F8" w:rsidP="00DA17F8">
      <w:pPr>
        <w:pStyle w:val="A5"/>
        <w:spacing w:line="360" w:lineRule="auto"/>
        <w:jc w:val="right"/>
        <w:rPr>
          <w:rFonts w:ascii="Calibri" w:hAnsi="Calibri" w:cs="Calibri"/>
          <w:iCs/>
          <w:color w:val="auto"/>
          <w:sz w:val="24"/>
          <w:szCs w:val="24"/>
        </w:rPr>
      </w:pPr>
    </w:p>
    <w:p w14:paraId="70E07E46" w14:textId="77777777" w:rsidR="009B4308" w:rsidRPr="00165D05" w:rsidRDefault="009B4308" w:rsidP="00DA17F8">
      <w:pPr>
        <w:pStyle w:val="A5"/>
        <w:spacing w:line="360" w:lineRule="auto"/>
        <w:jc w:val="right"/>
        <w:rPr>
          <w:rFonts w:ascii="Calibri" w:hAnsi="Calibri" w:cs="Calibri"/>
          <w:iCs/>
          <w:color w:val="auto"/>
          <w:sz w:val="24"/>
          <w:szCs w:val="24"/>
        </w:rPr>
      </w:pPr>
    </w:p>
    <w:p w14:paraId="28C00C63" w14:textId="50506FF6" w:rsidR="005B4706" w:rsidRPr="00353110" w:rsidRDefault="00281153" w:rsidP="00281153">
      <w:pPr>
        <w:pStyle w:val="A5"/>
        <w:spacing w:line="360" w:lineRule="auto"/>
        <w:rPr>
          <w:rFonts w:ascii="Arial" w:eastAsia="Times New Roman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  </w:t>
      </w:r>
      <w:r w:rsidR="009B4308">
        <w:rPr>
          <w:rFonts w:ascii="Arial" w:hAnsi="Arial" w:cs="Arial"/>
          <w:b/>
          <w:iCs/>
          <w:color w:val="auto"/>
          <w:sz w:val="24"/>
          <w:szCs w:val="24"/>
        </w:rPr>
        <w:tab/>
      </w:r>
      <w:r w:rsidR="009B4308">
        <w:rPr>
          <w:rFonts w:ascii="Arial" w:hAnsi="Arial" w:cs="Arial"/>
          <w:b/>
          <w:iCs/>
          <w:color w:val="auto"/>
          <w:sz w:val="24"/>
          <w:szCs w:val="24"/>
        </w:rPr>
        <w:tab/>
      </w:r>
      <w:r w:rsidR="009B4308">
        <w:rPr>
          <w:rFonts w:ascii="Arial" w:hAnsi="Arial" w:cs="Arial"/>
          <w:b/>
          <w:iCs/>
          <w:color w:val="auto"/>
          <w:sz w:val="24"/>
          <w:szCs w:val="24"/>
        </w:rPr>
        <w:tab/>
      </w:r>
      <w:r w:rsidR="009B4308">
        <w:rPr>
          <w:rFonts w:ascii="Arial" w:hAnsi="Arial" w:cs="Arial"/>
          <w:b/>
          <w:iCs/>
          <w:color w:val="auto"/>
          <w:sz w:val="24"/>
          <w:szCs w:val="24"/>
        </w:rPr>
        <w:tab/>
      </w:r>
      <w:r w:rsidR="009B4308">
        <w:rPr>
          <w:rFonts w:ascii="Arial" w:hAnsi="Arial" w:cs="Arial"/>
          <w:b/>
          <w:iCs/>
          <w:color w:val="auto"/>
          <w:sz w:val="24"/>
          <w:szCs w:val="24"/>
        </w:rPr>
        <w:tab/>
      </w:r>
      <w:r w:rsidR="009B4308">
        <w:rPr>
          <w:rFonts w:ascii="Arial" w:hAnsi="Arial" w:cs="Arial"/>
          <w:b/>
          <w:iCs/>
          <w:color w:val="auto"/>
          <w:sz w:val="24"/>
          <w:szCs w:val="24"/>
        </w:rPr>
        <w:tab/>
      </w:r>
      <w:r w:rsidR="009B4308">
        <w:rPr>
          <w:rFonts w:ascii="Arial" w:hAnsi="Arial" w:cs="Arial"/>
          <w:b/>
          <w:iCs/>
          <w:color w:val="auto"/>
          <w:sz w:val="24"/>
          <w:szCs w:val="24"/>
        </w:rPr>
        <w:tab/>
      </w:r>
      <w:r w:rsidR="009B4308">
        <w:rPr>
          <w:rFonts w:ascii="Arial" w:hAnsi="Arial" w:cs="Arial"/>
          <w:b/>
          <w:iCs/>
          <w:color w:val="auto"/>
          <w:sz w:val="24"/>
          <w:szCs w:val="24"/>
        </w:rPr>
        <w:tab/>
      </w:r>
      <w:r w:rsidR="009B4308">
        <w:rPr>
          <w:rFonts w:ascii="Arial" w:hAnsi="Arial" w:cs="Arial"/>
          <w:b/>
          <w:iCs/>
          <w:color w:val="auto"/>
          <w:sz w:val="24"/>
          <w:szCs w:val="24"/>
        </w:rPr>
        <w:tab/>
      </w:r>
      <w:r w:rsidR="00F846B4" w:rsidRPr="00353110">
        <w:rPr>
          <w:rFonts w:ascii="Arial" w:hAnsi="Arial" w:cs="Arial"/>
          <w:b/>
          <w:iCs/>
          <w:color w:val="auto"/>
          <w:sz w:val="24"/>
          <w:szCs w:val="24"/>
        </w:rPr>
        <w:t xml:space="preserve">Αθήνα, </w:t>
      </w:r>
      <w:r w:rsidR="00A43635" w:rsidRPr="00353110">
        <w:rPr>
          <w:rFonts w:ascii="Arial" w:hAnsi="Arial" w:cs="Arial"/>
          <w:b/>
          <w:iCs/>
          <w:color w:val="auto"/>
          <w:sz w:val="24"/>
          <w:szCs w:val="24"/>
        </w:rPr>
        <w:t xml:space="preserve">13 Μαΐου </w:t>
      </w:r>
      <w:r w:rsidR="0097429C" w:rsidRPr="00353110">
        <w:rPr>
          <w:rFonts w:ascii="Arial" w:hAnsi="Arial" w:cs="Arial"/>
          <w:b/>
          <w:iCs/>
          <w:color w:val="auto"/>
          <w:sz w:val="24"/>
          <w:szCs w:val="24"/>
        </w:rPr>
        <w:t xml:space="preserve"> </w:t>
      </w:r>
      <w:r w:rsidR="00C35186" w:rsidRPr="00353110">
        <w:rPr>
          <w:rFonts w:ascii="Arial" w:hAnsi="Arial" w:cs="Arial"/>
          <w:b/>
          <w:iCs/>
          <w:color w:val="auto"/>
          <w:sz w:val="24"/>
          <w:szCs w:val="24"/>
        </w:rPr>
        <w:t>202</w:t>
      </w:r>
      <w:r w:rsidR="00037A16" w:rsidRPr="00353110">
        <w:rPr>
          <w:rFonts w:ascii="Arial" w:hAnsi="Arial" w:cs="Arial"/>
          <w:b/>
          <w:iCs/>
          <w:color w:val="auto"/>
          <w:sz w:val="24"/>
          <w:szCs w:val="24"/>
        </w:rPr>
        <w:t>6</w:t>
      </w:r>
    </w:p>
    <w:p w14:paraId="6AA80D86" w14:textId="77777777" w:rsidR="00CC54EA" w:rsidRPr="00353110" w:rsidRDefault="00CC54EA" w:rsidP="00CC54EA">
      <w:pPr>
        <w:pStyle w:val="A5"/>
        <w:spacing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353110">
        <w:rPr>
          <w:rFonts w:ascii="Arial" w:eastAsia="Times New Roman" w:hAnsi="Arial" w:cs="Arial"/>
          <w:b/>
          <w:color w:val="auto"/>
          <w:sz w:val="24"/>
          <w:szCs w:val="24"/>
        </w:rPr>
        <w:t>ΕΡΩΤΗΣΗ</w:t>
      </w:r>
    </w:p>
    <w:p w14:paraId="4C1BCC88" w14:textId="77777777" w:rsidR="0081525B" w:rsidRDefault="00CC54EA" w:rsidP="0081525B">
      <w:pPr>
        <w:pStyle w:val="A5"/>
        <w:spacing w:before="120" w:after="120" w:line="36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353110">
        <w:rPr>
          <w:rFonts w:ascii="Arial" w:eastAsia="Times New Roman" w:hAnsi="Arial" w:cs="Arial"/>
          <w:b/>
          <w:color w:val="auto"/>
          <w:sz w:val="24"/>
          <w:szCs w:val="24"/>
        </w:rPr>
        <w:t xml:space="preserve">Προς τον </w:t>
      </w:r>
      <w:r w:rsidR="0030792F" w:rsidRPr="00353110">
        <w:rPr>
          <w:rFonts w:ascii="Arial" w:eastAsia="Times New Roman" w:hAnsi="Arial" w:cs="Arial"/>
          <w:b/>
          <w:color w:val="auto"/>
          <w:sz w:val="24"/>
          <w:szCs w:val="24"/>
        </w:rPr>
        <w:t xml:space="preserve">κ. </w:t>
      </w:r>
      <w:r w:rsidRPr="00353110">
        <w:rPr>
          <w:rFonts w:ascii="Arial" w:eastAsia="Times New Roman" w:hAnsi="Arial" w:cs="Arial"/>
          <w:b/>
          <w:color w:val="auto"/>
          <w:sz w:val="24"/>
          <w:szCs w:val="24"/>
        </w:rPr>
        <w:t xml:space="preserve">Υπουργό </w:t>
      </w:r>
      <w:r w:rsidR="0081525B" w:rsidRPr="00353110">
        <w:rPr>
          <w:rFonts w:ascii="Arial" w:eastAsia="Times New Roman" w:hAnsi="Arial" w:cs="Arial"/>
          <w:b/>
          <w:bCs/>
          <w:color w:val="auto"/>
          <w:sz w:val="24"/>
          <w:szCs w:val="24"/>
          <w:lang w:val="en-US"/>
        </w:rPr>
        <w:t> </w:t>
      </w:r>
      <w:r w:rsidR="00FE6D88" w:rsidRPr="00353110">
        <w:rPr>
          <w:rFonts w:ascii="Arial" w:eastAsia="Times New Roman" w:hAnsi="Arial" w:cs="Arial"/>
          <w:b/>
          <w:bCs/>
          <w:color w:val="auto"/>
          <w:sz w:val="24"/>
          <w:szCs w:val="24"/>
        </w:rPr>
        <w:t>Αγροτικής Ανάπτυξης και Τροφίμων</w:t>
      </w:r>
    </w:p>
    <w:p w14:paraId="517BC179" w14:textId="77777777" w:rsidR="009B4308" w:rsidRPr="00353110" w:rsidRDefault="009B4308" w:rsidP="0081525B">
      <w:pPr>
        <w:pStyle w:val="A5"/>
        <w:spacing w:before="120" w:after="12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14:paraId="61826B19" w14:textId="797CEA22" w:rsidR="00631E8D" w:rsidRDefault="00440ADC" w:rsidP="00631E8D">
      <w:pPr>
        <w:pStyle w:val="A5"/>
        <w:spacing w:before="120" w:after="120" w:line="36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3110">
        <w:rPr>
          <w:rFonts w:ascii="Arial" w:eastAsia="Times New Roman" w:hAnsi="Arial" w:cs="Arial"/>
          <w:b/>
          <w:color w:val="auto"/>
          <w:sz w:val="24"/>
          <w:szCs w:val="24"/>
        </w:rPr>
        <w:t>Θ</w:t>
      </w:r>
      <w:r w:rsidR="009B4308">
        <w:rPr>
          <w:rFonts w:ascii="Arial" w:eastAsia="Times New Roman" w:hAnsi="Arial" w:cs="Arial"/>
          <w:b/>
          <w:color w:val="auto"/>
          <w:sz w:val="24"/>
          <w:szCs w:val="24"/>
        </w:rPr>
        <w:t>έμα</w:t>
      </w:r>
      <w:r w:rsidRPr="00353110">
        <w:rPr>
          <w:rFonts w:ascii="Arial" w:eastAsia="Times New Roman" w:hAnsi="Arial" w:cs="Arial"/>
          <w:b/>
          <w:color w:val="auto"/>
          <w:sz w:val="24"/>
          <w:szCs w:val="24"/>
        </w:rPr>
        <w:t xml:space="preserve">: </w:t>
      </w:r>
      <w:r w:rsidR="00631E8D" w:rsidRPr="00353110">
        <w:rPr>
          <w:rFonts w:ascii="Arial" w:eastAsia="Times New Roman" w:hAnsi="Arial" w:cs="Arial"/>
          <w:b/>
          <w:sz w:val="24"/>
          <w:szCs w:val="24"/>
        </w:rPr>
        <w:t>«</w:t>
      </w:r>
      <w:r w:rsidR="00E169A1" w:rsidRPr="00353110">
        <w:rPr>
          <w:rFonts w:ascii="Arial" w:eastAsia="Times New Roman" w:hAnsi="Arial" w:cs="Arial"/>
          <w:b/>
          <w:sz w:val="24"/>
          <w:szCs w:val="24"/>
        </w:rPr>
        <w:t>Σε αδιέξοδο οι πληγέντες κτηνοτρόφοι λόγω των δεσμευμένων και υποβαθμισμένων ζωοτροφών</w:t>
      </w:r>
      <w:r w:rsidR="00631E8D" w:rsidRPr="00353110">
        <w:rPr>
          <w:rFonts w:ascii="Arial" w:eastAsia="Times New Roman" w:hAnsi="Arial" w:cs="Arial"/>
          <w:b/>
          <w:sz w:val="24"/>
          <w:szCs w:val="24"/>
        </w:rPr>
        <w:t>»</w:t>
      </w:r>
      <w:r w:rsidR="009B4308">
        <w:rPr>
          <w:rFonts w:ascii="Arial" w:eastAsia="Times New Roman" w:hAnsi="Arial" w:cs="Arial"/>
          <w:b/>
          <w:sz w:val="24"/>
          <w:szCs w:val="24"/>
        </w:rPr>
        <w:t>.</w:t>
      </w:r>
    </w:p>
    <w:p w14:paraId="642B293B" w14:textId="77777777" w:rsidR="009B4308" w:rsidRPr="00353110" w:rsidRDefault="009B4308" w:rsidP="00631E8D">
      <w:pPr>
        <w:pStyle w:val="A5"/>
        <w:spacing w:before="120" w:after="120" w:line="36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3539B49" w14:textId="77777777" w:rsidR="00F420D2" w:rsidRPr="00353110" w:rsidRDefault="00342F42" w:rsidP="009B4308">
      <w:pPr>
        <w:pStyle w:val="A5"/>
        <w:spacing w:line="360" w:lineRule="auto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Στα πρόθυρα </w:t>
      </w:r>
      <w:r w:rsidR="00C230BF" w:rsidRPr="00353110">
        <w:rPr>
          <w:rFonts w:ascii="Arial" w:eastAsia="Times New Roman" w:hAnsi="Arial" w:cs="Arial"/>
          <w:color w:val="auto"/>
          <w:sz w:val="24"/>
          <w:szCs w:val="24"/>
        </w:rPr>
        <w:t>εγκατάλειψη</w:t>
      </w:r>
      <w:r w:rsidRPr="00353110">
        <w:rPr>
          <w:rFonts w:ascii="Arial" w:eastAsia="Times New Roman" w:hAnsi="Arial" w:cs="Arial"/>
          <w:color w:val="auto"/>
          <w:sz w:val="24"/>
          <w:szCs w:val="24"/>
        </w:rPr>
        <w:t>ς</w:t>
      </w:r>
      <w:r w:rsidR="00C230BF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 του επαγγέλματος </w:t>
      </w:r>
      <w:r w:rsidR="00F420D2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βρίσκονται οι κτηνοτρόφοι που επλήγησαν από ζωονόσους και θανατώθηκαν </w:t>
      </w:r>
      <w:r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όλα </w:t>
      </w:r>
      <w:r w:rsidR="00F420D2" w:rsidRPr="00353110">
        <w:rPr>
          <w:rFonts w:ascii="Arial" w:eastAsia="Times New Roman" w:hAnsi="Arial" w:cs="Arial"/>
          <w:color w:val="auto"/>
          <w:sz w:val="24"/>
          <w:szCs w:val="24"/>
        </w:rPr>
        <w:t>τα ζώα τους, καθώς</w:t>
      </w:r>
      <w:r w:rsidR="00C230BF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 αφενός μεν </w:t>
      </w:r>
      <w:r w:rsidR="00F420D2" w:rsidRPr="00353110">
        <w:rPr>
          <w:rFonts w:ascii="Arial" w:eastAsia="Times New Roman" w:hAnsi="Arial" w:cs="Arial"/>
          <w:color w:val="auto"/>
          <w:sz w:val="24"/>
          <w:szCs w:val="24"/>
        </w:rPr>
        <w:t>οι οικονομικές ενισχύσεις που έλαβαν για την απώλεια</w:t>
      </w:r>
      <w:r w:rsidR="00C230BF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 του</w:t>
      </w:r>
      <w:r w:rsidR="00F420D2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 εισοδήματος </w:t>
      </w:r>
      <w:r w:rsidR="00C230BF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τους </w:t>
      </w:r>
      <w:r w:rsidR="00F420D2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ανέρχονται μόλις στα 70 ευρώ ανά ζώο </w:t>
      </w:r>
      <w:r w:rsidR="00C230BF" w:rsidRPr="00353110">
        <w:rPr>
          <w:rFonts w:ascii="Arial" w:eastAsia="Times New Roman" w:hAnsi="Arial" w:cs="Arial"/>
          <w:color w:val="auto"/>
          <w:sz w:val="24"/>
          <w:szCs w:val="24"/>
        </w:rPr>
        <w:t>κα</w:t>
      </w:r>
      <w:r w:rsidRPr="00353110">
        <w:rPr>
          <w:rFonts w:ascii="Arial" w:eastAsia="Times New Roman" w:hAnsi="Arial" w:cs="Arial"/>
          <w:color w:val="auto"/>
          <w:sz w:val="24"/>
          <w:szCs w:val="24"/>
        </w:rPr>
        <w:t>ι</w:t>
      </w:r>
      <w:r w:rsidR="00C230BF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 αφετέρου δε, αδυνατούν να προβούν στην </w:t>
      </w:r>
      <w:r w:rsidR="00F420D2" w:rsidRPr="00353110">
        <w:rPr>
          <w:rFonts w:ascii="Arial" w:eastAsia="Times New Roman" w:hAnsi="Arial" w:cs="Arial"/>
          <w:color w:val="auto"/>
          <w:sz w:val="24"/>
          <w:szCs w:val="24"/>
        </w:rPr>
        <w:t>ανασύσταση του ζωικού τους κεφαλαί</w:t>
      </w:r>
      <w:r w:rsidR="00C230BF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ου </w:t>
      </w:r>
      <w:r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για την </w:t>
      </w:r>
      <w:r w:rsidR="00C230BF" w:rsidRPr="00353110">
        <w:rPr>
          <w:rFonts w:ascii="Arial" w:eastAsia="Times New Roman" w:hAnsi="Arial" w:cs="Arial"/>
          <w:color w:val="auto"/>
          <w:sz w:val="24"/>
          <w:szCs w:val="24"/>
        </w:rPr>
        <w:t>επανεκκίνηση της επαγγελματικής τους δραστηριότητας.</w:t>
      </w:r>
    </w:p>
    <w:p w14:paraId="19792D5E" w14:textId="77777777" w:rsidR="00CF7D42" w:rsidRPr="00353110" w:rsidRDefault="00342F42" w:rsidP="009B4308">
      <w:pPr>
        <w:pStyle w:val="A5"/>
        <w:spacing w:line="360" w:lineRule="auto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353110">
        <w:rPr>
          <w:rFonts w:ascii="Arial" w:eastAsia="Times New Roman" w:hAnsi="Arial" w:cs="Arial"/>
          <w:color w:val="auto"/>
          <w:sz w:val="24"/>
          <w:szCs w:val="24"/>
        </w:rPr>
        <w:t>Μ</w:t>
      </w:r>
      <w:r w:rsidR="00CF7D42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είζον </w:t>
      </w:r>
      <w:r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όμως </w:t>
      </w:r>
      <w:r w:rsidR="00CF7D42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ζήτημα για </w:t>
      </w:r>
      <w:r w:rsidRPr="00353110">
        <w:rPr>
          <w:rFonts w:ascii="Arial" w:eastAsia="Times New Roman" w:hAnsi="Arial" w:cs="Arial"/>
          <w:color w:val="auto"/>
          <w:sz w:val="24"/>
          <w:szCs w:val="24"/>
        </w:rPr>
        <w:t>αυτούς,</w:t>
      </w:r>
      <w:r w:rsidR="00CF7D42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 αποτελούν οι αδιάθετες ποσότητες αποθηκευμένων ζωοτροφών που παραμένουν στις σταβλικές εγκαταστάσεις τους</w:t>
      </w:r>
      <w:r w:rsidRPr="00353110">
        <w:rPr>
          <w:rFonts w:ascii="Arial" w:eastAsia="Times New Roman" w:hAnsi="Arial" w:cs="Arial"/>
          <w:color w:val="auto"/>
          <w:sz w:val="24"/>
          <w:szCs w:val="24"/>
        </w:rPr>
        <w:t>,</w:t>
      </w:r>
      <w:r w:rsidR="00CF7D42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 καθώς το ζωικό κεφάλαιο για το οποίο προοριζόταν</w:t>
      </w:r>
      <w:r w:rsidR="00CF7D42" w:rsidRPr="00353110">
        <w:rPr>
          <w:rFonts w:ascii="Arial" w:eastAsia="Times New Roman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F7D42" w:rsidRPr="00353110">
        <w:rPr>
          <w:rFonts w:ascii="Arial" w:eastAsia="Times New Roman" w:hAnsi="Arial" w:cs="Arial"/>
          <w:color w:val="auto"/>
          <w:sz w:val="24"/>
          <w:szCs w:val="24"/>
        </w:rPr>
        <w:t>δεν υπάρχει πλέον.</w:t>
      </w:r>
    </w:p>
    <w:p w14:paraId="58CE2D90" w14:textId="77777777" w:rsidR="00F420D2" w:rsidRPr="00353110" w:rsidRDefault="00DD58A5" w:rsidP="009B4308">
      <w:pPr>
        <w:pStyle w:val="A5"/>
        <w:spacing w:line="360" w:lineRule="auto"/>
        <w:ind w:firstLine="720"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353110">
        <w:rPr>
          <w:rFonts w:ascii="Arial" w:eastAsia="Times New Roman" w:hAnsi="Arial" w:cs="Arial"/>
          <w:color w:val="auto"/>
          <w:sz w:val="24"/>
          <w:szCs w:val="24"/>
        </w:rPr>
        <w:t>Εξαιτίας της μακροχρόνιας αποθήκευσης, δ</w:t>
      </w:r>
      <w:r w:rsidR="006F109F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εκάδες τόνοι </w:t>
      </w:r>
      <w:r w:rsidR="00FC1E91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δεσμευμένων </w:t>
      </w:r>
      <w:r w:rsidR="006F109F" w:rsidRPr="00353110">
        <w:rPr>
          <w:rFonts w:ascii="Arial" w:eastAsia="Times New Roman" w:hAnsi="Arial" w:cs="Arial"/>
          <w:color w:val="auto"/>
          <w:sz w:val="24"/>
          <w:szCs w:val="24"/>
        </w:rPr>
        <w:t>ζωοτροφών</w:t>
      </w:r>
      <w:r w:rsidR="00FC1E91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 έχουν υποβαθμιστεί ποιοτικά, η εμπορική τους αξία </w:t>
      </w:r>
      <w:r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είναι σχεδόν ανύπαρκτη, </w:t>
      </w:r>
      <w:r w:rsidR="00FC1E91" w:rsidRPr="00353110">
        <w:rPr>
          <w:rFonts w:ascii="Arial" w:eastAsia="Times New Roman" w:hAnsi="Arial" w:cs="Arial"/>
          <w:color w:val="auto"/>
          <w:sz w:val="24"/>
          <w:szCs w:val="24"/>
        </w:rPr>
        <w:t>ενώ απουσιάζει και οποιαδήποτε πρόβλεψη διαχείρισης και αξιοποίησης τους.</w:t>
      </w:r>
    </w:p>
    <w:p w14:paraId="78B6D2EA" w14:textId="77777777" w:rsidR="00F420D2" w:rsidRPr="00353110" w:rsidRDefault="003C7B13" w:rsidP="009B4308">
      <w:pPr>
        <w:pStyle w:val="A5"/>
        <w:spacing w:line="360" w:lineRule="auto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353110">
        <w:rPr>
          <w:rFonts w:ascii="Arial" w:eastAsia="Times New Roman" w:hAnsi="Arial" w:cs="Arial"/>
          <w:b/>
          <w:color w:val="auto"/>
          <w:sz w:val="24"/>
          <w:szCs w:val="24"/>
        </w:rPr>
        <w:t>Επειδή</w:t>
      </w:r>
      <w:r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642EB5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οι ζωοτροφές αυτές προοριζόταν για την κάλυψη των αναγκών των ζώων που θανατώθηκαν και για λόγους βιοασφάλειας </w:t>
      </w:r>
      <w:r w:rsidR="00EE633F" w:rsidRPr="00353110">
        <w:rPr>
          <w:rFonts w:ascii="Arial" w:eastAsia="Times New Roman" w:hAnsi="Arial" w:cs="Arial"/>
          <w:color w:val="auto"/>
          <w:sz w:val="24"/>
          <w:szCs w:val="24"/>
        </w:rPr>
        <w:t>δεσμεύτηκαν</w:t>
      </w:r>
      <w:r w:rsidR="00642EB5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0E44EA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και παρέμειναν </w:t>
      </w:r>
      <w:r w:rsidR="00642EB5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στις εγκαταστάσεις των </w:t>
      </w:r>
      <w:r w:rsidR="00255479" w:rsidRPr="00353110">
        <w:rPr>
          <w:rFonts w:ascii="Arial" w:eastAsia="Times New Roman" w:hAnsi="Arial" w:cs="Arial"/>
          <w:color w:val="auto"/>
          <w:sz w:val="24"/>
          <w:szCs w:val="24"/>
        </w:rPr>
        <w:t>κτηνοτροφικών εκμεταλλεύσεων που επλήγησαν από ζωονόσους.</w:t>
      </w:r>
    </w:p>
    <w:p w14:paraId="18C6408A" w14:textId="482F21BF" w:rsidR="001741B3" w:rsidRPr="00353110" w:rsidRDefault="008B487C" w:rsidP="009B4308">
      <w:pPr>
        <w:pStyle w:val="A5"/>
        <w:spacing w:line="360" w:lineRule="auto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353110">
        <w:rPr>
          <w:rFonts w:ascii="Arial" w:eastAsia="Times New Roman" w:hAnsi="Arial" w:cs="Arial"/>
          <w:b/>
          <w:color w:val="auto"/>
          <w:sz w:val="24"/>
          <w:szCs w:val="24"/>
        </w:rPr>
        <w:t xml:space="preserve">Επειδή </w:t>
      </w:r>
      <w:r w:rsidR="001741B3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οι </w:t>
      </w:r>
      <w:r w:rsidRPr="00353110">
        <w:rPr>
          <w:rFonts w:ascii="Arial" w:eastAsia="Times New Roman" w:hAnsi="Arial" w:cs="Arial"/>
          <w:color w:val="auto"/>
          <w:sz w:val="24"/>
          <w:szCs w:val="24"/>
        </w:rPr>
        <w:t>πληγέντ</w:t>
      </w:r>
      <w:r w:rsidR="001741B3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ες </w:t>
      </w:r>
      <w:r w:rsidRPr="00353110">
        <w:rPr>
          <w:rFonts w:ascii="Arial" w:eastAsia="Times New Roman" w:hAnsi="Arial" w:cs="Arial"/>
          <w:color w:val="auto"/>
          <w:sz w:val="24"/>
          <w:szCs w:val="24"/>
        </w:rPr>
        <w:t>κτηνοτρόφ</w:t>
      </w:r>
      <w:r w:rsidR="001741B3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οι </w:t>
      </w:r>
      <w:r w:rsidRPr="00353110">
        <w:rPr>
          <w:rFonts w:ascii="Arial" w:eastAsia="Times New Roman" w:hAnsi="Arial" w:cs="Arial"/>
          <w:color w:val="auto"/>
          <w:sz w:val="24"/>
          <w:szCs w:val="24"/>
        </w:rPr>
        <w:t>επιβαρύνθηκαν οικονομικά με το κόστος των δεσμευμένων ζωοτροφών</w:t>
      </w:r>
      <w:r w:rsidR="00E169A1" w:rsidRPr="00353110">
        <w:rPr>
          <w:rFonts w:ascii="Arial" w:eastAsia="Times New Roman" w:hAnsi="Arial" w:cs="Arial"/>
          <w:color w:val="auto"/>
          <w:sz w:val="24"/>
          <w:szCs w:val="24"/>
        </w:rPr>
        <w:t>,</w:t>
      </w:r>
      <w:r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 εξαιτίας της υποχρεωτικής εφαρμογής των μέτρων </w:t>
      </w:r>
      <w:r w:rsidR="001741B3" w:rsidRPr="00353110">
        <w:rPr>
          <w:rFonts w:ascii="Arial" w:eastAsia="Times New Roman" w:hAnsi="Arial" w:cs="Arial"/>
          <w:color w:val="auto"/>
          <w:sz w:val="24"/>
          <w:szCs w:val="24"/>
        </w:rPr>
        <w:t>βιοασφάλειας.</w:t>
      </w:r>
    </w:p>
    <w:p w14:paraId="08A6A668" w14:textId="77777777" w:rsidR="008B487C" w:rsidRPr="00353110" w:rsidRDefault="008B487C" w:rsidP="009B4308">
      <w:pPr>
        <w:pStyle w:val="A5"/>
        <w:spacing w:line="360" w:lineRule="auto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353110">
        <w:rPr>
          <w:rFonts w:ascii="Arial" w:eastAsia="Times New Roman" w:hAnsi="Arial" w:cs="Arial"/>
          <w:b/>
          <w:color w:val="auto"/>
          <w:sz w:val="24"/>
          <w:szCs w:val="24"/>
        </w:rPr>
        <w:t xml:space="preserve">Επειδή </w:t>
      </w:r>
      <w:r w:rsidRPr="00353110">
        <w:rPr>
          <w:rFonts w:ascii="Arial" w:eastAsia="Times New Roman" w:hAnsi="Arial" w:cs="Arial"/>
          <w:color w:val="auto"/>
          <w:sz w:val="24"/>
          <w:szCs w:val="24"/>
        </w:rPr>
        <w:t>η παρατεταμένη αποθήκευση τους έχει δημιουργήσει συνθήκες επικίνδυνες για τη</w:t>
      </w:r>
      <w:r w:rsidR="00416E5D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ν επιβάρυνση και </w:t>
      </w:r>
      <w:r w:rsidRPr="00353110">
        <w:rPr>
          <w:rFonts w:ascii="Arial" w:eastAsia="Times New Roman" w:hAnsi="Arial" w:cs="Arial"/>
          <w:color w:val="auto"/>
          <w:sz w:val="24"/>
          <w:szCs w:val="24"/>
        </w:rPr>
        <w:t>μόλυνση του περιβάλλοντος και απαιτείται συγκεκριμένο πρωτόκολλο διαχείρισης τους.</w:t>
      </w:r>
    </w:p>
    <w:p w14:paraId="56F8155C" w14:textId="47AAF332" w:rsidR="008B487C" w:rsidRPr="00353110" w:rsidRDefault="000E44EA" w:rsidP="007326A9">
      <w:pPr>
        <w:pStyle w:val="A5"/>
        <w:spacing w:line="360" w:lineRule="auto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353110">
        <w:rPr>
          <w:rFonts w:ascii="Arial" w:eastAsia="Times New Roman" w:hAnsi="Arial" w:cs="Arial"/>
          <w:b/>
          <w:color w:val="auto"/>
          <w:sz w:val="24"/>
          <w:szCs w:val="24"/>
        </w:rPr>
        <w:t>Επειδή</w:t>
      </w:r>
      <w:r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 οι πληγέντες κτηνοτρόφοι βρίσκονται σε αδιέξοδο και απουσιάζει οποιαδήποτε μέριμνα για την αποζημίωση των </w:t>
      </w:r>
      <w:r w:rsidR="00626FFA"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εν λόγω </w:t>
      </w:r>
      <w:r w:rsidRPr="00353110">
        <w:rPr>
          <w:rFonts w:ascii="Arial" w:eastAsia="Times New Roman" w:hAnsi="Arial" w:cs="Arial"/>
          <w:color w:val="auto"/>
          <w:sz w:val="24"/>
          <w:szCs w:val="24"/>
        </w:rPr>
        <w:t xml:space="preserve">ζωοτροφών </w:t>
      </w:r>
      <w:r w:rsidR="008B487C" w:rsidRPr="00353110">
        <w:rPr>
          <w:rFonts w:ascii="Arial" w:eastAsia="Times New Roman" w:hAnsi="Arial" w:cs="Arial"/>
          <w:color w:val="auto"/>
          <w:sz w:val="24"/>
          <w:szCs w:val="24"/>
        </w:rPr>
        <w:t>άλλα και για την ορθή διαχείριση τους στα πλαίσια προστασίας του περιβάλλοντος.</w:t>
      </w:r>
    </w:p>
    <w:p w14:paraId="065850B4" w14:textId="6C0E8B74" w:rsidR="003C7B13" w:rsidRPr="00353110" w:rsidRDefault="003C7B13" w:rsidP="009B4308">
      <w:pPr>
        <w:pStyle w:val="A5"/>
        <w:spacing w:line="360" w:lineRule="auto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353110">
        <w:rPr>
          <w:rFonts w:ascii="Arial" w:eastAsia="Times New Roman" w:hAnsi="Arial" w:cs="Arial"/>
          <w:b/>
          <w:color w:val="auto"/>
          <w:sz w:val="24"/>
          <w:szCs w:val="24"/>
        </w:rPr>
        <w:t>Ερωτάται ο κ. Υπουργός:</w:t>
      </w:r>
    </w:p>
    <w:p w14:paraId="051CBA8C" w14:textId="77777777" w:rsidR="0014326C" w:rsidRPr="007326A9" w:rsidRDefault="0014326C" w:rsidP="009B4308">
      <w:pPr>
        <w:pStyle w:val="A5"/>
        <w:numPr>
          <w:ilvl w:val="0"/>
          <w:numId w:val="37"/>
        </w:numPr>
        <w:spacing w:line="360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7326A9">
        <w:rPr>
          <w:rFonts w:ascii="Arial" w:eastAsia="Times New Roman" w:hAnsi="Arial" w:cs="Arial"/>
          <w:b/>
          <w:bCs/>
          <w:color w:val="auto"/>
          <w:sz w:val="24"/>
          <w:szCs w:val="24"/>
        </w:rPr>
        <w:t>Σε ποιες ενέργειες προτίθεται να προβεί προκειμένου να αποζημιωθούν οι πληγέντες κτηνοτρό</w:t>
      </w:r>
      <w:r w:rsidR="001741B3" w:rsidRPr="007326A9">
        <w:rPr>
          <w:rFonts w:ascii="Arial" w:eastAsia="Times New Roman" w:hAnsi="Arial" w:cs="Arial"/>
          <w:b/>
          <w:bCs/>
          <w:color w:val="auto"/>
          <w:sz w:val="24"/>
          <w:szCs w:val="24"/>
        </w:rPr>
        <w:t>φοι για το σύνολο των δεσμευμένων αποθηκευμένων ζωοτροφών;</w:t>
      </w:r>
    </w:p>
    <w:p w14:paraId="3A2D4654" w14:textId="77777777" w:rsidR="0014326C" w:rsidRPr="007326A9" w:rsidRDefault="0014326C" w:rsidP="009B4308">
      <w:pPr>
        <w:pStyle w:val="A5"/>
        <w:numPr>
          <w:ilvl w:val="0"/>
          <w:numId w:val="37"/>
        </w:numPr>
        <w:spacing w:line="360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7326A9">
        <w:rPr>
          <w:rFonts w:ascii="Arial" w:eastAsia="Times New Roman" w:hAnsi="Arial" w:cs="Arial"/>
          <w:b/>
          <w:bCs/>
          <w:color w:val="auto"/>
          <w:sz w:val="24"/>
          <w:szCs w:val="24"/>
        </w:rPr>
        <w:lastRenderedPageBreak/>
        <w:t xml:space="preserve">Ποιες διαδικασίες προβλέπονται για τη διαχείριση </w:t>
      </w:r>
      <w:r w:rsidR="001741B3" w:rsidRPr="007326A9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και </w:t>
      </w:r>
      <w:r w:rsidR="00103ECC" w:rsidRPr="007326A9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ασφαλή </w:t>
      </w:r>
      <w:r w:rsidR="001741B3" w:rsidRPr="007326A9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διάθεση </w:t>
      </w:r>
      <w:r w:rsidRPr="007326A9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των </w:t>
      </w:r>
      <w:r w:rsidR="00275557" w:rsidRPr="007326A9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υποβαθμισμένων </w:t>
      </w:r>
      <w:r w:rsidRPr="007326A9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δεσμευμένων ζωοτροφών </w:t>
      </w:r>
      <w:r w:rsidR="00103ECC" w:rsidRPr="007326A9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προκειμένου </w:t>
      </w:r>
      <w:r w:rsidRPr="007326A9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να αποφευχθεί πιθανή </w:t>
      </w:r>
      <w:r w:rsidR="00103ECC" w:rsidRPr="007326A9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επιβάρυνση ή </w:t>
      </w:r>
      <w:r w:rsidRPr="007326A9">
        <w:rPr>
          <w:rFonts w:ascii="Arial" w:eastAsia="Times New Roman" w:hAnsi="Arial" w:cs="Arial"/>
          <w:b/>
          <w:bCs/>
          <w:color w:val="auto"/>
          <w:sz w:val="24"/>
          <w:szCs w:val="24"/>
        </w:rPr>
        <w:t>μόλυνση του π</w:t>
      </w:r>
      <w:r w:rsidR="00275557" w:rsidRPr="007326A9">
        <w:rPr>
          <w:rFonts w:ascii="Arial" w:eastAsia="Times New Roman" w:hAnsi="Arial" w:cs="Arial"/>
          <w:b/>
          <w:bCs/>
          <w:color w:val="auto"/>
          <w:sz w:val="24"/>
          <w:szCs w:val="24"/>
        </w:rPr>
        <w:t>εριβάλλοντος</w:t>
      </w:r>
      <w:r w:rsidRPr="007326A9">
        <w:rPr>
          <w:rFonts w:ascii="Arial" w:eastAsia="Times New Roman" w:hAnsi="Arial" w:cs="Arial"/>
          <w:b/>
          <w:bCs/>
          <w:color w:val="auto"/>
          <w:sz w:val="24"/>
          <w:szCs w:val="24"/>
        </w:rPr>
        <w:t>;</w:t>
      </w:r>
    </w:p>
    <w:p w14:paraId="75EFEA91" w14:textId="77777777" w:rsidR="006C564E" w:rsidRPr="007326A9" w:rsidRDefault="006C564E" w:rsidP="003C7B13">
      <w:pPr>
        <w:pStyle w:val="A5"/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1006A5A7" w14:textId="123D21D9" w:rsidR="00CC54EA" w:rsidRPr="00353110" w:rsidRDefault="00CC54EA" w:rsidP="003C7B13">
      <w:pPr>
        <w:pStyle w:val="A5"/>
        <w:spacing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353110">
        <w:rPr>
          <w:rFonts w:ascii="Arial" w:eastAsia="Times New Roman" w:hAnsi="Arial" w:cs="Arial"/>
          <w:b/>
          <w:color w:val="auto"/>
          <w:sz w:val="24"/>
          <w:szCs w:val="24"/>
        </w:rPr>
        <w:t>Ο</w:t>
      </w:r>
      <w:r w:rsidR="003C1519" w:rsidRPr="00353110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="0067332A">
        <w:rPr>
          <w:rFonts w:ascii="Arial" w:eastAsia="Times New Roman" w:hAnsi="Arial" w:cs="Arial"/>
          <w:b/>
          <w:color w:val="auto"/>
          <w:sz w:val="24"/>
          <w:szCs w:val="24"/>
        </w:rPr>
        <w:t>ε</w:t>
      </w:r>
      <w:r w:rsidR="00900E77" w:rsidRPr="00353110">
        <w:rPr>
          <w:rFonts w:ascii="Arial" w:eastAsia="Times New Roman" w:hAnsi="Arial" w:cs="Arial"/>
          <w:b/>
          <w:color w:val="auto"/>
          <w:sz w:val="24"/>
          <w:szCs w:val="24"/>
        </w:rPr>
        <w:t>ρωτών</w:t>
      </w:r>
      <w:r w:rsidR="003128D2" w:rsidRPr="00353110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="00900E77" w:rsidRPr="00353110">
        <w:rPr>
          <w:rFonts w:ascii="Arial" w:eastAsia="Times New Roman" w:hAnsi="Arial" w:cs="Arial"/>
          <w:b/>
          <w:color w:val="auto"/>
          <w:sz w:val="24"/>
          <w:szCs w:val="24"/>
        </w:rPr>
        <w:t>Βουλευτ</w:t>
      </w:r>
      <w:r w:rsidR="004F3DEC" w:rsidRPr="00353110">
        <w:rPr>
          <w:rFonts w:ascii="Arial" w:eastAsia="Times New Roman" w:hAnsi="Arial" w:cs="Arial"/>
          <w:b/>
          <w:color w:val="auto"/>
          <w:sz w:val="24"/>
          <w:szCs w:val="24"/>
        </w:rPr>
        <w:t xml:space="preserve">ής </w:t>
      </w:r>
      <w:r w:rsidR="00C92A25" w:rsidRPr="00353110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="00900E77" w:rsidRPr="00353110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</w:p>
    <w:p w14:paraId="6A0DBD93" w14:textId="77777777" w:rsidR="00556921" w:rsidRPr="00353110" w:rsidRDefault="00556921" w:rsidP="00CC54EA">
      <w:pPr>
        <w:pStyle w:val="A5"/>
        <w:spacing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14:paraId="2C2E9C4D" w14:textId="1CC889BD" w:rsidR="00131D7E" w:rsidRDefault="00CC54EA" w:rsidP="0097429C">
      <w:pPr>
        <w:pStyle w:val="A5"/>
        <w:spacing w:line="48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353110">
        <w:rPr>
          <w:rFonts w:ascii="Arial" w:eastAsia="Times New Roman" w:hAnsi="Arial" w:cs="Arial"/>
          <w:b/>
          <w:color w:val="auto"/>
          <w:sz w:val="24"/>
          <w:szCs w:val="24"/>
        </w:rPr>
        <w:t>Κόκκαλης</w:t>
      </w:r>
      <w:r w:rsidR="0067332A">
        <w:rPr>
          <w:rFonts w:ascii="Arial" w:eastAsia="Times New Roman" w:hAnsi="Arial" w:cs="Arial"/>
          <w:b/>
          <w:color w:val="auto"/>
          <w:sz w:val="24"/>
          <w:szCs w:val="24"/>
        </w:rPr>
        <w:t xml:space="preserve"> Βασίλειος</w:t>
      </w:r>
    </w:p>
    <w:p w14:paraId="5005DB52" w14:textId="77777777" w:rsidR="00353110" w:rsidRPr="00353110" w:rsidRDefault="00353110" w:rsidP="00353110">
      <w:pPr>
        <w:rPr>
          <w:lang w:val="el-GR" w:eastAsia="el-GR"/>
        </w:rPr>
      </w:pPr>
    </w:p>
    <w:p w14:paraId="3CD1845D" w14:textId="77777777" w:rsidR="00353110" w:rsidRPr="00353110" w:rsidRDefault="00353110" w:rsidP="00353110">
      <w:pPr>
        <w:rPr>
          <w:lang w:val="el-GR" w:eastAsia="el-GR"/>
        </w:rPr>
      </w:pPr>
    </w:p>
    <w:p w14:paraId="59F2260D" w14:textId="77777777" w:rsidR="00353110" w:rsidRPr="00353110" w:rsidRDefault="00353110" w:rsidP="00353110">
      <w:pPr>
        <w:rPr>
          <w:lang w:val="el-GR" w:eastAsia="el-GR"/>
        </w:rPr>
      </w:pPr>
    </w:p>
    <w:p w14:paraId="653CA6D7" w14:textId="77777777" w:rsidR="00353110" w:rsidRPr="00353110" w:rsidRDefault="00353110" w:rsidP="00353110">
      <w:pPr>
        <w:rPr>
          <w:lang w:val="el-GR" w:eastAsia="el-GR"/>
        </w:rPr>
      </w:pPr>
    </w:p>
    <w:p w14:paraId="4939CD77" w14:textId="77777777" w:rsidR="00353110" w:rsidRPr="00353110" w:rsidRDefault="00353110" w:rsidP="00353110">
      <w:pPr>
        <w:rPr>
          <w:lang w:val="el-GR" w:eastAsia="el-GR"/>
        </w:rPr>
      </w:pPr>
    </w:p>
    <w:p w14:paraId="1F7A1CC4" w14:textId="77777777" w:rsidR="00353110" w:rsidRPr="00353110" w:rsidRDefault="00353110" w:rsidP="00353110">
      <w:pPr>
        <w:rPr>
          <w:lang w:val="el-GR" w:eastAsia="el-GR"/>
        </w:rPr>
      </w:pPr>
    </w:p>
    <w:p w14:paraId="7DE5F9FF" w14:textId="67BA9CEB" w:rsidR="00353110" w:rsidRPr="00353110" w:rsidRDefault="007326A9" w:rsidP="007326A9">
      <w:pPr>
        <w:tabs>
          <w:tab w:val="left" w:pos="1305"/>
        </w:tabs>
        <w:rPr>
          <w:lang w:val="el-GR" w:eastAsia="el-GR"/>
        </w:rPr>
      </w:pPr>
      <w:r>
        <w:rPr>
          <w:lang w:val="el-GR" w:eastAsia="el-GR"/>
        </w:rPr>
        <w:tab/>
      </w:r>
    </w:p>
    <w:p w14:paraId="7CA4D1B7" w14:textId="77777777" w:rsidR="00353110" w:rsidRPr="00353110" w:rsidRDefault="00353110" w:rsidP="00353110">
      <w:pPr>
        <w:rPr>
          <w:lang w:val="el-GR" w:eastAsia="el-GR"/>
        </w:rPr>
      </w:pPr>
    </w:p>
    <w:p w14:paraId="743FD88F" w14:textId="77777777" w:rsidR="00353110" w:rsidRPr="00353110" w:rsidRDefault="00353110" w:rsidP="00353110">
      <w:pPr>
        <w:rPr>
          <w:lang w:val="el-GR" w:eastAsia="el-GR"/>
        </w:rPr>
      </w:pPr>
    </w:p>
    <w:p w14:paraId="21EBEA3A" w14:textId="77777777" w:rsidR="00353110" w:rsidRPr="00353110" w:rsidRDefault="00353110" w:rsidP="00353110">
      <w:pPr>
        <w:rPr>
          <w:lang w:val="el-GR" w:eastAsia="el-GR"/>
        </w:rPr>
      </w:pPr>
    </w:p>
    <w:p w14:paraId="0598D98F" w14:textId="77777777" w:rsidR="00353110" w:rsidRDefault="00353110" w:rsidP="00353110">
      <w:pPr>
        <w:rPr>
          <w:rFonts w:ascii="Arial" w:eastAsia="Times New Roman" w:hAnsi="Arial" w:cs="Arial"/>
          <w:b/>
          <w:u w:color="000000"/>
          <w:lang w:val="el-GR" w:eastAsia="el-G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05FEA" w14:textId="77777777" w:rsidR="00353110" w:rsidRDefault="00353110" w:rsidP="00353110">
      <w:pPr>
        <w:rPr>
          <w:rFonts w:ascii="Arial" w:eastAsia="Times New Roman" w:hAnsi="Arial" w:cs="Arial"/>
          <w:b/>
          <w:u w:color="000000"/>
          <w:lang w:val="el-GR" w:eastAsia="el-G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A7BA9F6" w14:textId="77777777" w:rsidR="00353110" w:rsidRPr="00353110" w:rsidRDefault="00353110" w:rsidP="00353110">
      <w:pPr>
        <w:rPr>
          <w:lang w:val="el-GR" w:eastAsia="el-GR"/>
        </w:rPr>
      </w:pPr>
    </w:p>
    <w:sectPr w:rsidR="00353110" w:rsidRPr="00353110" w:rsidSect="009D0A18">
      <w:pgSz w:w="11900" w:h="16840"/>
      <w:pgMar w:top="1276" w:right="1127" w:bottom="709" w:left="1418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5721" w14:textId="77777777" w:rsidR="00AE1595" w:rsidRDefault="00AE1595">
      <w:r>
        <w:separator/>
      </w:r>
    </w:p>
  </w:endnote>
  <w:endnote w:type="continuationSeparator" w:id="0">
    <w:p w14:paraId="69FBE907" w14:textId="77777777" w:rsidR="00AE1595" w:rsidRDefault="00AE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CDD3E" w14:textId="77777777" w:rsidR="00AE1595" w:rsidRDefault="00AE1595">
      <w:r>
        <w:separator/>
      </w:r>
    </w:p>
  </w:footnote>
  <w:footnote w:type="continuationSeparator" w:id="0">
    <w:p w14:paraId="656FE487" w14:textId="77777777" w:rsidR="00AE1595" w:rsidRDefault="00AE1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0E0"/>
    <w:multiLevelType w:val="hybridMultilevel"/>
    <w:tmpl w:val="6498A184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42C4800"/>
    <w:multiLevelType w:val="multilevel"/>
    <w:tmpl w:val="BAA6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27ACA"/>
    <w:multiLevelType w:val="hybridMultilevel"/>
    <w:tmpl w:val="E76C9A10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2D3F64"/>
    <w:multiLevelType w:val="multilevel"/>
    <w:tmpl w:val="5A7C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128DE"/>
    <w:multiLevelType w:val="multilevel"/>
    <w:tmpl w:val="F142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E58C0"/>
    <w:multiLevelType w:val="hybridMultilevel"/>
    <w:tmpl w:val="02EC6B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47A9C"/>
    <w:multiLevelType w:val="hybridMultilevel"/>
    <w:tmpl w:val="4840351C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41C16"/>
    <w:multiLevelType w:val="hybridMultilevel"/>
    <w:tmpl w:val="BF14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378AA"/>
    <w:multiLevelType w:val="multilevel"/>
    <w:tmpl w:val="AC7A7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20793A"/>
    <w:multiLevelType w:val="hybridMultilevel"/>
    <w:tmpl w:val="163E97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60734"/>
    <w:multiLevelType w:val="multilevel"/>
    <w:tmpl w:val="2ACC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D5C81"/>
    <w:multiLevelType w:val="hybridMultilevel"/>
    <w:tmpl w:val="1C008BAC"/>
    <w:lvl w:ilvl="0" w:tplc="0408000F">
      <w:start w:val="1"/>
      <w:numFmt w:val="decimal"/>
      <w:lvlText w:val="%1."/>
      <w:lvlJc w:val="left"/>
      <w:pPr>
        <w:ind w:left="2007" w:hanging="360"/>
      </w:pPr>
    </w:lvl>
    <w:lvl w:ilvl="1" w:tplc="04080019">
      <w:start w:val="1"/>
      <w:numFmt w:val="lowerLetter"/>
      <w:lvlText w:val="%2."/>
      <w:lvlJc w:val="left"/>
      <w:pPr>
        <w:ind w:left="2727" w:hanging="360"/>
      </w:pPr>
    </w:lvl>
    <w:lvl w:ilvl="2" w:tplc="0408001B" w:tentative="1">
      <w:start w:val="1"/>
      <w:numFmt w:val="lowerRoman"/>
      <w:lvlText w:val="%3."/>
      <w:lvlJc w:val="right"/>
      <w:pPr>
        <w:ind w:left="3447" w:hanging="180"/>
      </w:pPr>
    </w:lvl>
    <w:lvl w:ilvl="3" w:tplc="0408000F" w:tentative="1">
      <w:start w:val="1"/>
      <w:numFmt w:val="decimal"/>
      <w:lvlText w:val="%4."/>
      <w:lvlJc w:val="left"/>
      <w:pPr>
        <w:ind w:left="4167" w:hanging="360"/>
      </w:pPr>
    </w:lvl>
    <w:lvl w:ilvl="4" w:tplc="04080019" w:tentative="1">
      <w:start w:val="1"/>
      <w:numFmt w:val="lowerLetter"/>
      <w:lvlText w:val="%5."/>
      <w:lvlJc w:val="left"/>
      <w:pPr>
        <w:ind w:left="4887" w:hanging="360"/>
      </w:pPr>
    </w:lvl>
    <w:lvl w:ilvl="5" w:tplc="0408001B" w:tentative="1">
      <w:start w:val="1"/>
      <w:numFmt w:val="lowerRoman"/>
      <w:lvlText w:val="%6."/>
      <w:lvlJc w:val="right"/>
      <w:pPr>
        <w:ind w:left="5607" w:hanging="180"/>
      </w:pPr>
    </w:lvl>
    <w:lvl w:ilvl="6" w:tplc="0408000F" w:tentative="1">
      <w:start w:val="1"/>
      <w:numFmt w:val="decimal"/>
      <w:lvlText w:val="%7."/>
      <w:lvlJc w:val="left"/>
      <w:pPr>
        <w:ind w:left="6327" w:hanging="360"/>
      </w:pPr>
    </w:lvl>
    <w:lvl w:ilvl="7" w:tplc="04080019" w:tentative="1">
      <w:start w:val="1"/>
      <w:numFmt w:val="lowerLetter"/>
      <w:lvlText w:val="%8."/>
      <w:lvlJc w:val="left"/>
      <w:pPr>
        <w:ind w:left="7047" w:hanging="360"/>
      </w:pPr>
    </w:lvl>
    <w:lvl w:ilvl="8" w:tplc="0408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2E470ADE"/>
    <w:multiLevelType w:val="hybridMultilevel"/>
    <w:tmpl w:val="32928F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D030A"/>
    <w:multiLevelType w:val="multilevel"/>
    <w:tmpl w:val="7E80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DF36A6"/>
    <w:multiLevelType w:val="multilevel"/>
    <w:tmpl w:val="97AC2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AE12E4"/>
    <w:multiLevelType w:val="multilevel"/>
    <w:tmpl w:val="E65C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CF4A84"/>
    <w:multiLevelType w:val="multilevel"/>
    <w:tmpl w:val="F88CB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A4806"/>
    <w:multiLevelType w:val="multilevel"/>
    <w:tmpl w:val="8D9C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A0725E"/>
    <w:multiLevelType w:val="multilevel"/>
    <w:tmpl w:val="8754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BB002B"/>
    <w:multiLevelType w:val="hybridMultilevel"/>
    <w:tmpl w:val="26DABC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24D11"/>
    <w:multiLevelType w:val="hybridMultilevel"/>
    <w:tmpl w:val="86C0FE9C"/>
    <w:styleLink w:val="a"/>
    <w:lvl w:ilvl="0" w:tplc="4C0837C8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9CBB7E">
      <w:start w:val="1"/>
      <w:numFmt w:val="bullet"/>
      <w:lvlText w:val="-"/>
      <w:lvlJc w:val="left"/>
      <w:pPr>
        <w:ind w:left="5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24D424">
      <w:start w:val="1"/>
      <w:numFmt w:val="bullet"/>
      <w:lvlText w:val="-"/>
      <w:lvlJc w:val="left"/>
      <w:pPr>
        <w:ind w:left="7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D60B56">
      <w:start w:val="1"/>
      <w:numFmt w:val="bullet"/>
      <w:lvlText w:val="-"/>
      <w:lvlJc w:val="left"/>
      <w:pPr>
        <w:ind w:left="9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8EADA6">
      <w:start w:val="1"/>
      <w:numFmt w:val="bullet"/>
      <w:lvlText w:val="-"/>
      <w:lvlJc w:val="left"/>
      <w:pPr>
        <w:ind w:left="122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D264F0">
      <w:start w:val="1"/>
      <w:numFmt w:val="bullet"/>
      <w:lvlText w:val="-"/>
      <w:lvlJc w:val="left"/>
      <w:pPr>
        <w:ind w:left="146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0AD2D2">
      <w:start w:val="1"/>
      <w:numFmt w:val="bullet"/>
      <w:lvlText w:val="-"/>
      <w:lvlJc w:val="left"/>
      <w:pPr>
        <w:ind w:left="17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C6FD10">
      <w:start w:val="1"/>
      <w:numFmt w:val="bullet"/>
      <w:lvlText w:val="-"/>
      <w:lvlJc w:val="left"/>
      <w:pPr>
        <w:ind w:left="19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2C8A1A">
      <w:start w:val="1"/>
      <w:numFmt w:val="bullet"/>
      <w:lvlText w:val="-"/>
      <w:lvlJc w:val="left"/>
      <w:pPr>
        <w:ind w:left="21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DA56CA8"/>
    <w:multiLevelType w:val="multilevel"/>
    <w:tmpl w:val="67AA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067FA2"/>
    <w:multiLevelType w:val="hybridMultilevel"/>
    <w:tmpl w:val="7CEA86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F234A"/>
    <w:multiLevelType w:val="hybridMultilevel"/>
    <w:tmpl w:val="2F02D7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45638"/>
    <w:multiLevelType w:val="multilevel"/>
    <w:tmpl w:val="D314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1E7DED"/>
    <w:multiLevelType w:val="multilevel"/>
    <w:tmpl w:val="8B26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41424B"/>
    <w:multiLevelType w:val="multilevel"/>
    <w:tmpl w:val="15305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68289F"/>
    <w:multiLevelType w:val="multilevel"/>
    <w:tmpl w:val="29AE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833159"/>
    <w:multiLevelType w:val="hybridMultilevel"/>
    <w:tmpl w:val="756AD214"/>
    <w:lvl w:ilvl="0" w:tplc="0408000F">
      <w:start w:val="1"/>
      <w:numFmt w:val="decimal"/>
      <w:lvlText w:val="%1."/>
      <w:lvlJc w:val="left"/>
      <w:pPr>
        <w:ind w:left="2004" w:hanging="360"/>
      </w:pPr>
    </w:lvl>
    <w:lvl w:ilvl="1" w:tplc="04080019" w:tentative="1">
      <w:start w:val="1"/>
      <w:numFmt w:val="lowerLetter"/>
      <w:lvlText w:val="%2."/>
      <w:lvlJc w:val="left"/>
      <w:pPr>
        <w:ind w:left="2724" w:hanging="360"/>
      </w:pPr>
    </w:lvl>
    <w:lvl w:ilvl="2" w:tplc="0408001B" w:tentative="1">
      <w:start w:val="1"/>
      <w:numFmt w:val="lowerRoman"/>
      <w:lvlText w:val="%3."/>
      <w:lvlJc w:val="right"/>
      <w:pPr>
        <w:ind w:left="3444" w:hanging="180"/>
      </w:pPr>
    </w:lvl>
    <w:lvl w:ilvl="3" w:tplc="0408000F" w:tentative="1">
      <w:start w:val="1"/>
      <w:numFmt w:val="decimal"/>
      <w:lvlText w:val="%4."/>
      <w:lvlJc w:val="left"/>
      <w:pPr>
        <w:ind w:left="4164" w:hanging="360"/>
      </w:pPr>
    </w:lvl>
    <w:lvl w:ilvl="4" w:tplc="04080019" w:tentative="1">
      <w:start w:val="1"/>
      <w:numFmt w:val="lowerLetter"/>
      <w:lvlText w:val="%5."/>
      <w:lvlJc w:val="left"/>
      <w:pPr>
        <w:ind w:left="4884" w:hanging="360"/>
      </w:pPr>
    </w:lvl>
    <w:lvl w:ilvl="5" w:tplc="0408001B" w:tentative="1">
      <w:start w:val="1"/>
      <w:numFmt w:val="lowerRoman"/>
      <w:lvlText w:val="%6."/>
      <w:lvlJc w:val="right"/>
      <w:pPr>
        <w:ind w:left="5604" w:hanging="180"/>
      </w:pPr>
    </w:lvl>
    <w:lvl w:ilvl="6" w:tplc="0408000F" w:tentative="1">
      <w:start w:val="1"/>
      <w:numFmt w:val="decimal"/>
      <w:lvlText w:val="%7."/>
      <w:lvlJc w:val="left"/>
      <w:pPr>
        <w:ind w:left="6324" w:hanging="360"/>
      </w:pPr>
    </w:lvl>
    <w:lvl w:ilvl="7" w:tplc="04080019" w:tentative="1">
      <w:start w:val="1"/>
      <w:numFmt w:val="lowerLetter"/>
      <w:lvlText w:val="%8."/>
      <w:lvlJc w:val="left"/>
      <w:pPr>
        <w:ind w:left="7044" w:hanging="360"/>
      </w:pPr>
    </w:lvl>
    <w:lvl w:ilvl="8" w:tplc="0408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9" w15:restartNumberingAfterBreak="0">
    <w:nsid w:val="69AB1426"/>
    <w:multiLevelType w:val="multilevel"/>
    <w:tmpl w:val="75A8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D90980"/>
    <w:multiLevelType w:val="hybridMultilevel"/>
    <w:tmpl w:val="86C0FE9C"/>
    <w:numStyleLink w:val="a"/>
  </w:abstractNum>
  <w:abstractNum w:abstractNumId="31" w15:restartNumberingAfterBreak="0">
    <w:nsid w:val="6FE61D4F"/>
    <w:multiLevelType w:val="multilevel"/>
    <w:tmpl w:val="37F6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830E6A"/>
    <w:multiLevelType w:val="multilevel"/>
    <w:tmpl w:val="5008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361E70"/>
    <w:multiLevelType w:val="multilevel"/>
    <w:tmpl w:val="C122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D5025F"/>
    <w:multiLevelType w:val="multilevel"/>
    <w:tmpl w:val="34C4C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B020EE"/>
    <w:multiLevelType w:val="multilevel"/>
    <w:tmpl w:val="1678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3476A3"/>
    <w:multiLevelType w:val="hybridMultilevel"/>
    <w:tmpl w:val="5008A2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438296">
    <w:abstractNumId w:val="20"/>
  </w:num>
  <w:num w:numId="2" w16cid:durableId="1289356942">
    <w:abstractNumId w:val="30"/>
  </w:num>
  <w:num w:numId="3" w16cid:durableId="1403023230">
    <w:abstractNumId w:val="14"/>
  </w:num>
  <w:num w:numId="4" w16cid:durableId="1594849955">
    <w:abstractNumId w:val="25"/>
  </w:num>
  <w:num w:numId="5" w16cid:durableId="1245191605">
    <w:abstractNumId w:val="7"/>
  </w:num>
  <w:num w:numId="6" w16cid:durableId="1582913188">
    <w:abstractNumId w:val="9"/>
  </w:num>
  <w:num w:numId="7" w16cid:durableId="417212922">
    <w:abstractNumId w:val="11"/>
  </w:num>
  <w:num w:numId="8" w16cid:durableId="843789804">
    <w:abstractNumId w:val="28"/>
  </w:num>
  <w:num w:numId="9" w16cid:durableId="296490365">
    <w:abstractNumId w:val="12"/>
  </w:num>
  <w:num w:numId="10" w16cid:durableId="1760828745">
    <w:abstractNumId w:val="2"/>
  </w:num>
  <w:num w:numId="11" w16cid:durableId="165050587">
    <w:abstractNumId w:val="17"/>
  </w:num>
  <w:num w:numId="12" w16cid:durableId="41636751">
    <w:abstractNumId w:val="36"/>
  </w:num>
  <w:num w:numId="13" w16cid:durableId="1967925569">
    <w:abstractNumId w:val="4"/>
  </w:num>
  <w:num w:numId="14" w16cid:durableId="1218052512">
    <w:abstractNumId w:val="35"/>
  </w:num>
  <w:num w:numId="15" w16cid:durableId="246303966">
    <w:abstractNumId w:val="10"/>
  </w:num>
  <w:num w:numId="16" w16cid:durableId="951286894">
    <w:abstractNumId w:val="34"/>
  </w:num>
  <w:num w:numId="17" w16cid:durableId="1609310998">
    <w:abstractNumId w:val="16"/>
  </w:num>
  <w:num w:numId="18" w16cid:durableId="1849103558">
    <w:abstractNumId w:val="5"/>
  </w:num>
  <w:num w:numId="19" w16cid:durableId="1905219013">
    <w:abstractNumId w:val="6"/>
  </w:num>
  <w:num w:numId="20" w16cid:durableId="1265651323">
    <w:abstractNumId w:val="24"/>
  </w:num>
  <w:num w:numId="21" w16cid:durableId="1369530594">
    <w:abstractNumId w:val="1"/>
  </w:num>
  <w:num w:numId="22" w16cid:durableId="369376263">
    <w:abstractNumId w:val="3"/>
  </w:num>
  <w:num w:numId="23" w16cid:durableId="725374779">
    <w:abstractNumId w:val="32"/>
  </w:num>
  <w:num w:numId="24" w16cid:durableId="1939212051">
    <w:abstractNumId w:val="21"/>
  </w:num>
  <w:num w:numId="25" w16cid:durableId="1244797691">
    <w:abstractNumId w:val="15"/>
  </w:num>
  <w:num w:numId="26" w16cid:durableId="708460120">
    <w:abstractNumId w:val="13"/>
  </w:num>
  <w:num w:numId="27" w16cid:durableId="1492912314">
    <w:abstractNumId w:val="31"/>
  </w:num>
  <w:num w:numId="28" w16cid:durableId="1697271586">
    <w:abstractNumId w:val="27"/>
  </w:num>
  <w:num w:numId="29" w16cid:durableId="268197054">
    <w:abstractNumId w:val="29"/>
  </w:num>
  <w:num w:numId="30" w16cid:durableId="387844626">
    <w:abstractNumId w:val="8"/>
  </w:num>
  <w:num w:numId="31" w16cid:durableId="1510946321">
    <w:abstractNumId w:val="23"/>
  </w:num>
  <w:num w:numId="32" w16cid:durableId="151065084">
    <w:abstractNumId w:val="19"/>
  </w:num>
  <w:num w:numId="33" w16cid:durableId="938803297">
    <w:abstractNumId w:val="18"/>
  </w:num>
  <w:num w:numId="34" w16cid:durableId="1378167517">
    <w:abstractNumId w:val="33"/>
  </w:num>
  <w:num w:numId="35" w16cid:durableId="219247201">
    <w:abstractNumId w:val="26"/>
  </w:num>
  <w:num w:numId="36" w16cid:durableId="1295789587">
    <w:abstractNumId w:val="22"/>
  </w:num>
  <w:num w:numId="37" w16cid:durableId="107092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06"/>
    <w:rsid w:val="000007DF"/>
    <w:rsid w:val="00000C5A"/>
    <w:rsid w:val="000136EB"/>
    <w:rsid w:val="0002594D"/>
    <w:rsid w:val="00027FEA"/>
    <w:rsid w:val="000316BD"/>
    <w:rsid w:val="0003756D"/>
    <w:rsid w:val="00037A16"/>
    <w:rsid w:val="00037D9B"/>
    <w:rsid w:val="000406E2"/>
    <w:rsid w:val="00041E54"/>
    <w:rsid w:val="0004403D"/>
    <w:rsid w:val="00047C05"/>
    <w:rsid w:val="00055F1E"/>
    <w:rsid w:val="00063C08"/>
    <w:rsid w:val="00065BBC"/>
    <w:rsid w:val="000714EA"/>
    <w:rsid w:val="00074460"/>
    <w:rsid w:val="000745A4"/>
    <w:rsid w:val="00074EDD"/>
    <w:rsid w:val="00077058"/>
    <w:rsid w:val="00077B9A"/>
    <w:rsid w:val="00090F21"/>
    <w:rsid w:val="00096BCD"/>
    <w:rsid w:val="000A2532"/>
    <w:rsid w:val="000A7FEA"/>
    <w:rsid w:val="000B2DBA"/>
    <w:rsid w:val="000B58D8"/>
    <w:rsid w:val="000B7638"/>
    <w:rsid w:val="000D1E1C"/>
    <w:rsid w:val="000D2534"/>
    <w:rsid w:val="000D3F02"/>
    <w:rsid w:val="000E3933"/>
    <w:rsid w:val="000E44EA"/>
    <w:rsid w:val="000F1452"/>
    <w:rsid w:val="000F2A95"/>
    <w:rsid w:val="000F3E5C"/>
    <w:rsid w:val="000F6B07"/>
    <w:rsid w:val="0010090B"/>
    <w:rsid w:val="00101C0F"/>
    <w:rsid w:val="00103ECC"/>
    <w:rsid w:val="00104469"/>
    <w:rsid w:val="00106C03"/>
    <w:rsid w:val="00113168"/>
    <w:rsid w:val="00120B01"/>
    <w:rsid w:val="00123F6E"/>
    <w:rsid w:val="001258A6"/>
    <w:rsid w:val="00126EDA"/>
    <w:rsid w:val="00131D7E"/>
    <w:rsid w:val="001337DE"/>
    <w:rsid w:val="00136CE0"/>
    <w:rsid w:val="0014326C"/>
    <w:rsid w:val="00146F01"/>
    <w:rsid w:val="001547E6"/>
    <w:rsid w:val="00154973"/>
    <w:rsid w:val="00160A72"/>
    <w:rsid w:val="00161085"/>
    <w:rsid w:val="001636C1"/>
    <w:rsid w:val="00165D05"/>
    <w:rsid w:val="00173AB8"/>
    <w:rsid w:val="001741B3"/>
    <w:rsid w:val="001775A2"/>
    <w:rsid w:val="0018269B"/>
    <w:rsid w:val="001910C9"/>
    <w:rsid w:val="00197A25"/>
    <w:rsid w:val="00197FEB"/>
    <w:rsid w:val="001A2766"/>
    <w:rsid w:val="001A3833"/>
    <w:rsid w:val="001A3B49"/>
    <w:rsid w:val="001A6A75"/>
    <w:rsid w:val="001B7DFE"/>
    <w:rsid w:val="001C2668"/>
    <w:rsid w:val="001D0CC7"/>
    <w:rsid w:val="001E008E"/>
    <w:rsid w:val="001E4797"/>
    <w:rsid w:val="001E706D"/>
    <w:rsid w:val="001F06D9"/>
    <w:rsid w:val="001F34C4"/>
    <w:rsid w:val="001F6CC5"/>
    <w:rsid w:val="00203F8E"/>
    <w:rsid w:val="00206715"/>
    <w:rsid w:val="00207C63"/>
    <w:rsid w:val="00222383"/>
    <w:rsid w:val="00227CF2"/>
    <w:rsid w:val="00227D16"/>
    <w:rsid w:val="002302FC"/>
    <w:rsid w:val="002310EA"/>
    <w:rsid w:val="002316C6"/>
    <w:rsid w:val="002327FF"/>
    <w:rsid w:val="002337DE"/>
    <w:rsid w:val="00233C85"/>
    <w:rsid w:val="002353FD"/>
    <w:rsid w:val="00241B8F"/>
    <w:rsid w:val="002460D1"/>
    <w:rsid w:val="0025070D"/>
    <w:rsid w:val="002522C8"/>
    <w:rsid w:val="00255479"/>
    <w:rsid w:val="0026043B"/>
    <w:rsid w:val="002634A1"/>
    <w:rsid w:val="00265B4A"/>
    <w:rsid w:val="00270352"/>
    <w:rsid w:val="00274426"/>
    <w:rsid w:val="00274707"/>
    <w:rsid w:val="00275557"/>
    <w:rsid w:val="00275FD1"/>
    <w:rsid w:val="00281153"/>
    <w:rsid w:val="0028125C"/>
    <w:rsid w:val="00282337"/>
    <w:rsid w:val="002833AC"/>
    <w:rsid w:val="00285D2F"/>
    <w:rsid w:val="00286768"/>
    <w:rsid w:val="00293AB3"/>
    <w:rsid w:val="0029430C"/>
    <w:rsid w:val="002A62EC"/>
    <w:rsid w:val="002A703F"/>
    <w:rsid w:val="002B0C22"/>
    <w:rsid w:val="002B1B0F"/>
    <w:rsid w:val="002B6086"/>
    <w:rsid w:val="002B691A"/>
    <w:rsid w:val="002B7671"/>
    <w:rsid w:val="002C0AE7"/>
    <w:rsid w:val="002C7F53"/>
    <w:rsid w:val="002D481C"/>
    <w:rsid w:val="002D7715"/>
    <w:rsid w:val="002E0DA3"/>
    <w:rsid w:val="002F590B"/>
    <w:rsid w:val="00302077"/>
    <w:rsid w:val="0030792F"/>
    <w:rsid w:val="00310CC7"/>
    <w:rsid w:val="003128D2"/>
    <w:rsid w:val="003162AB"/>
    <w:rsid w:val="0031637C"/>
    <w:rsid w:val="003424E6"/>
    <w:rsid w:val="00342F42"/>
    <w:rsid w:val="00351FF3"/>
    <w:rsid w:val="00353110"/>
    <w:rsid w:val="003659A5"/>
    <w:rsid w:val="00381EE9"/>
    <w:rsid w:val="003829D6"/>
    <w:rsid w:val="003913AF"/>
    <w:rsid w:val="003A3DB7"/>
    <w:rsid w:val="003A3EDF"/>
    <w:rsid w:val="003B028F"/>
    <w:rsid w:val="003B778A"/>
    <w:rsid w:val="003C1519"/>
    <w:rsid w:val="003C450C"/>
    <w:rsid w:val="003C6C93"/>
    <w:rsid w:val="003C7B13"/>
    <w:rsid w:val="003D29B8"/>
    <w:rsid w:val="003D5D86"/>
    <w:rsid w:val="003D6CD1"/>
    <w:rsid w:val="003E1F37"/>
    <w:rsid w:val="003E67DA"/>
    <w:rsid w:val="003F7741"/>
    <w:rsid w:val="00414F74"/>
    <w:rsid w:val="00416E5D"/>
    <w:rsid w:val="004210D7"/>
    <w:rsid w:val="00421CC0"/>
    <w:rsid w:val="0042250E"/>
    <w:rsid w:val="00425328"/>
    <w:rsid w:val="00431D7A"/>
    <w:rsid w:val="00432DA8"/>
    <w:rsid w:val="00433F6C"/>
    <w:rsid w:val="004369E0"/>
    <w:rsid w:val="0043723A"/>
    <w:rsid w:val="00440ADC"/>
    <w:rsid w:val="004445B0"/>
    <w:rsid w:val="0044631A"/>
    <w:rsid w:val="00447EB2"/>
    <w:rsid w:val="0045777E"/>
    <w:rsid w:val="004614A9"/>
    <w:rsid w:val="00464EC5"/>
    <w:rsid w:val="00466118"/>
    <w:rsid w:val="00467BED"/>
    <w:rsid w:val="00471B02"/>
    <w:rsid w:val="004746C7"/>
    <w:rsid w:val="004778DD"/>
    <w:rsid w:val="004910DA"/>
    <w:rsid w:val="004927F5"/>
    <w:rsid w:val="0049534C"/>
    <w:rsid w:val="0049550B"/>
    <w:rsid w:val="004A2034"/>
    <w:rsid w:val="004A31F2"/>
    <w:rsid w:val="004A7ACB"/>
    <w:rsid w:val="004B1217"/>
    <w:rsid w:val="004B737A"/>
    <w:rsid w:val="004C1210"/>
    <w:rsid w:val="004C1F37"/>
    <w:rsid w:val="004C302E"/>
    <w:rsid w:val="004D5B04"/>
    <w:rsid w:val="004D692C"/>
    <w:rsid w:val="004F3DEC"/>
    <w:rsid w:val="004F564D"/>
    <w:rsid w:val="00504050"/>
    <w:rsid w:val="00504F10"/>
    <w:rsid w:val="005177EC"/>
    <w:rsid w:val="00517962"/>
    <w:rsid w:val="005209DF"/>
    <w:rsid w:val="00522ECA"/>
    <w:rsid w:val="005261A8"/>
    <w:rsid w:val="005321A1"/>
    <w:rsid w:val="00535201"/>
    <w:rsid w:val="00556921"/>
    <w:rsid w:val="005610A3"/>
    <w:rsid w:val="00563DE5"/>
    <w:rsid w:val="005706E3"/>
    <w:rsid w:val="005717ED"/>
    <w:rsid w:val="005743DA"/>
    <w:rsid w:val="0058496D"/>
    <w:rsid w:val="00585D7A"/>
    <w:rsid w:val="0058777D"/>
    <w:rsid w:val="00593CB1"/>
    <w:rsid w:val="00595A7E"/>
    <w:rsid w:val="005B4706"/>
    <w:rsid w:val="005D1402"/>
    <w:rsid w:val="005E4782"/>
    <w:rsid w:val="005F0023"/>
    <w:rsid w:val="005F478A"/>
    <w:rsid w:val="00602476"/>
    <w:rsid w:val="006046D4"/>
    <w:rsid w:val="00613C06"/>
    <w:rsid w:val="00613D4B"/>
    <w:rsid w:val="00617A78"/>
    <w:rsid w:val="00617FF7"/>
    <w:rsid w:val="00622157"/>
    <w:rsid w:val="00623F7E"/>
    <w:rsid w:val="00626FFA"/>
    <w:rsid w:val="0063189B"/>
    <w:rsid w:val="00631E8D"/>
    <w:rsid w:val="00633805"/>
    <w:rsid w:val="0064199B"/>
    <w:rsid w:val="00642EB5"/>
    <w:rsid w:val="00654765"/>
    <w:rsid w:val="00660CA6"/>
    <w:rsid w:val="006652C2"/>
    <w:rsid w:val="00667861"/>
    <w:rsid w:val="00671491"/>
    <w:rsid w:val="0067332A"/>
    <w:rsid w:val="006778BA"/>
    <w:rsid w:val="00680635"/>
    <w:rsid w:val="00682851"/>
    <w:rsid w:val="00692965"/>
    <w:rsid w:val="006969D8"/>
    <w:rsid w:val="0069706C"/>
    <w:rsid w:val="006973D0"/>
    <w:rsid w:val="006A1C68"/>
    <w:rsid w:val="006A6178"/>
    <w:rsid w:val="006A696C"/>
    <w:rsid w:val="006B3484"/>
    <w:rsid w:val="006B637E"/>
    <w:rsid w:val="006C0381"/>
    <w:rsid w:val="006C24B5"/>
    <w:rsid w:val="006C3DC5"/>
    <w:rsid w:val="006C564E"/>
    <w:rsid w:val="006C77FA"/>
    <w:rsid w:val="006C782C"/>
    <w:rsid w:val="006D4D79"/>
    <w:rsid w:val="006D6B13"/>
    <w:rsid w:val="006E5CF9"/>
    <w:rsid w:val="006E6EB2"/>
    <w:rsid w:val="006E71EE"/>
    <w:rsid w:val="006F109F"/>
    <w:rsid w:val="006F7819"/>
    <w:rsid w:val="00703526"/>
    <w:rsid w:val="00703EFD"/>
    <w:rsid w:val="0071654D"/>
    <w:rsid w:val="007225AC"/>
    <w:rsid w:val="007326A9"/>
    <w:rsid w:val="007520EF"/>
    <w:rsid w:val="007526E9"/>
    <w:rsid w:val="00753409"/>
    <w:rsid w:val="00754CAC"/>
    <w:rsid w:val="00760FE3"/>
    <w:rsid w:val="00764EE0"/>
    <w:rsid w:val="00765A08"/>
    <w:rsid w:val="007660F7"/>
    <w:rsid w:val="00786EC2"/>
    <w:rsid w:val="007905A0"/>
    <w:rsid w:val="00797402"/>
    <w:rsid w:val="007A0133"/>
    <w:rsid w:val="007B6A7F"/>
    <w:rsid w:val="007D2FFD"/>
    <w:rsid w:val="007E0016"/>
    <w:rsid w:val="007E6D35"/>
    <w:rsid w:val="007F0F27"/>
    <w:rsid w:val="007F239D"/>
    <w:rsid w:val="007F59D3"/>
    <w:rsid w:val="008046FA"/>
    <w:rsid w:val="00805EB0"/>
    <w:rsid w:val="00810FCD"/>
    <w:rsid w:val="00813D49"/>
    <w:rsid w:val="00814A38"/>
    <w:rsid w:val="0081525B"/>
    <w:rsid w:val="008158E1"/>
    <w:rsid w:val="008158E5"/>
    <w:rsid w:val="00824854"/>
    <w:rsid w:val="00824C8B"/>
    <w:rsid w:val="00830CB0"/>
    <w:rsid w:val="008311C7"/>
    <w:rsid w:val="00832005"/>
    <w:rsid w:val="00835578"/>
    <w:rsid w:val="00846D26"/>
    <w:rsid w:val="00850B26"/>
    <w:rsid w:val="00852880"/>
    <w:rsid w:val="00863AA8"/>
    <w:rsid w:val="008772CA"/>
    <w:rsid w:val="00883CAA"/>
    <w:rsid w:val="00885775"/>
    <w:rsid w:val="00886165"/>
    <w:rsid w:val="00892190"/>
    <w:rsid w:val="00897FE3"/>
    <w:rsid w:val="008A1328"/>
    <w:rsid w:val="008A3C47"/>
    <w:rsid w:val="008B2A52"/>
    <w:rsid w:val="008B487C"/>
    <w:rsid w:val="008B6A4D"/>
    <w:rsid w:val="008B6C3D"/>
    <w:rsid w:val="008F2E1A"/>
    <w:rsid w:val="008F698C"/>
    <w:rsid w:val="00900E77"/>
    <w:rsid w:val="009024A9"/>
    <w:rsid w:val="00904B34"/>
    <w:rsid w:val="0091059A"/>
    <w:rsid w:val="00921668"/>
    <w:rsid w:val="00924CD9"/>
    <w:rsid w:val="00927EC2"/>
    <w:rsid w:val="00933F81"/>
    <w:rsid w:val="00934741"/>
    <w:rsid w:val="00941648"/>
    <w:rsid w:val="00942DAD"/>
    <w:rsid w:val="0094349E"/>
    <w:rsid w:val="00943FDC"/>
    <w:rsid w:val="009463FA"/>
    <w:rsid w:val="00954903"/>
    <w:rsid w:val="00954FE3"/>
    <w:rsid w:val="0096090C"/>
    <w:rsid w:val="0097429C"/>
    <w:rsid w:val="00983B1F"/>
    <w:rsid w:val="00984C67"/>
    <w:rsid w:val="0098634A"/>
    <w:rsid w:val="009870CB"/>
    <w:rsid w:val="00993DE4"/>
    <w:rsid w:val="009A5042"/>
    <w:rsid w:val="009A50CE"/>
    <w:rsid w:val="009B4308"/>
    <w:rsid w:val="009C234E"/>
    <w:rsid w:val="009C665E"/>
    <w:rsid w:val="009D08DE"/>
    <w:rsid w:val="009D0A18"/>
    <w:rsid w:val="009D1BD5"/>
    <w:rsid w:val="009D3703"/>
    <w:rsid w:val="009E379E"/>
    <w:rsid w:val="009E3947"/>
    <w:rsid w:val="009E596D"/>
    <w:rsid w:val="009E6BD7"/>
    <w:rsid w:val="009E7021"/>
    <w:rsid w:val="00A06B00"/>
    <w:rsid w:val="00A13E23"/>
    <w:rsid w:val="00A15038"/>
    <w:rsid w:val="00A175E4"/>
    <w:rsid w:val="00A20BCE"/>
    <w:rsid w:val="00A227E5"/>
    <w:rsid w:val="00A30ED1"/>
    <w:rsid w:val="00A32AF5"/>
    <w:rsid w:val="00A41ECA"/>
    <w:rsid w:val="00A435D0"/>
    <w:rsid w:val="00A43635"/>
    <w:rsid w:val="00A552E5"/>
    <w:rsid w:val="00A63C21"/>
    <w:rsid w:val="00A64ED1"/>
    <w:rsid w:val="00A70349"/>
    <w:rsid w:val="00A75498"/>
    <w:rsid w:val="00A81BD4"/>
    <w:rsid w:val="00A833DA"/>
    <w:rsid w:val="00A914C3"/>
    <w:rsid w:val="00A976AC"/>
    <w:rsid w:val="00AA4583"/>
    <w:rsid w:val="00AB3A22"/>
    <w:rsid w:val="00AB5FC3"/>
    <w:rsid w:val="00AD0C41"/>
    <w:rsid w:val="00AD2E52"/>
    <w:rsid w:val="00AE1595"/>
    <w:rsid w:val="00AE2DEC"/>
    <w:rsid w:val="00AF0D0C"/>
    <w:rsid w:val="00B01E92"/>
    <w:rsid w:val="00B16491"/>
    <w:rsid w:val="00B25E8C"/>
    <w:rsid w:val="00B26368"/>
    <w:rsid w:val="00B337A1"/>
    <w:rsid w:val="00B36BAC"/>
    <w:rsid w:val="00B52EBE"/>
    <w:rsid w:val="00B54D0D"/>
    <w:rsid w:val="00B6251A"/>
    <w:rsid w:val="00B651F2"/>
    <w:rsid w:val="00B66ECF"/>
    <w:rsid w:val="00B67080"/>
    <w:rsid w:val="00B719FD"/>
    <w:rsid w:val="00B7222D"/>
    <w:rsid w:val="00B77A3D"/>
    <w:rsid w:val="00B8597C"/>
    <w:rsid w:val="00BA49F7"/>
    <w:rsid w:val="00BB2014"/>
    <w:rsid w:val="00BC0B6F"/>
    <w:rsid w:val="00BC6954"/>
    <w:rsid w:val="00BC6FE6"/>
    <w:rsid w:val="00BD614D"/>
    <w:rsid w:val="00BE0C20"/>
    <w:rsid w:val="00BE1D28"/>
    <w:rsid w:val="00BE3DD9"/>
    <w:rsid w:val="00BE5CBF"/>
    <w:rsid w:val="00BE6F24"/>
    <w:rsid w:val="00BF18E7"/>
    <w:rsid w:val="00BF1CB8"/>
    <w:rsid w:val="00BF2882"/>
    <w:rsid w:val="00BF75D0"/>
    <w:rsid w:val="00C0068F"/>
    <w:rsid w:val="00C05CCB"/>
    <w:rsid w:val="00C06F67"/>
    <w:rsid w:val="00C07926"/>
    <w:rsid w:val="00C10909"/>
    <w:rsid w:val="00C11CDF"/>
    <w:rsid w:val="00C13E17"/>
    <w:rsid w:val="00C171CB"/>
    <w:rsid w:val="00C20A95"/>
    <w:rsid w:val="00C21866"/>
    <w:rsid w:val="00C230BF"/>
    <w:rsid w:val="00C275E9"/>
    <w:rsid w:val="00C31E2A"/>
    <w:rsid w:val="00C32D84"/>
    <w:rsid w:val="00C35186"/>
    <w:rsid w:val="00C40500"/>
    <w:rsid w:val="00C4084F"/>
    <w:rsid w:val="00C417F6"/>
    <w:rsid w:val="00C440B5"/>
    <w:rsid w:val="00C51D7C"/>
    <w:rsid w:val="00C5626B"/>
    <w:rsid w:val="00C67636"/>
    <w:rsid w:val="00C73427"/>
    <w:rsid w:val="00C832CC"/>
    <w:rsid w:val="00C924A9"/>
    <w:rsid w:val="00C92A25"/>
    <w:rsid w:val="00C9384D"/>
    <w:rsid w:val="00CA08DE"/>
    <w:rsid w:val="00CA38BE"/>
    <w:rsid w:val="00CA64EF"/>
    <w:rsid w:val="00CA6958"/>
    <w:rsid w:val="00CB2F3C"/>
    <w:rsid w:val="00CB7A0D"/>
    <w:rsid w:val="00CC4A8A"/>
    <w:rsid w:val="00CC54EA"/>
    <w:rsid w:val="00CC6BC7"/>
    <w:rsid w:val="00CD2569"/>
    <w:rsid w:val="00CD25CC"/>
    <w:rsid w:val="00CE271A"/>
    <w:rsid w:val="00CE6F4B"/>
    <w:rsid w:val="00CF1CFA"/>
    <w:rsid w:val="00CF285A"/>
    <w:rsid w:val="00CF466B"/>
    <w:rsid w:val="00CF7D42"/>
    <w:rsid w:val="00D04438"/>
    <w:rsid w:val="00D06AB8"/>
    <w:rsid w:val="00D10383"/>
    <w:rsid w:val="00D10845"/>
    <w:rsid w:val="00D1430B"/>
    <w:rsid w:val="00D1723B"/>
    <w:rsid w:val="00D17F18"/>
    <w:rsid w:val="00D21625"/>
    <w:rsid w:val="00D2744E"/>
    <w:rsid w:val="00D31A24"/>
    <w:rsid w:val="00D34B2F"/>
    <w:rsid w:val="00D3731E"/>
    <w:rsid w:val="00D42E91"/>
    <w:rsid w:val="00D43A34"/>
    <w:rsid w:val="00D45EFC"/>
    <w:rsid w:val="00D46462"/>
    <w:rsid w:val="00D57D8B"/>
    <w:rsid w:val="00D62B04"/>
    <w:rsid w:val="00D71720"/>
    <w:rsid w:val="00D762FB"/>
    <w:rsid w:val="00D82EBE"/>
    <w:rsid w:val="00D842E3"/>
    <w:rsid w:val="00D94B74"/>
    <w:rsid w:val="00D95A37"/>
    <w:rsid w:val="00D97B9C"/>
    <w:rsid w:val="00DA17F8"/>
    <w:rsid w:val="00DA23DA"/>
    <w:rsid w:val="00DA7DF8"/>
    <w:rsid w:val="00DB0CA0"/>
    <w:rsid w:val="00DB42D8"/>
    <w:rsid w:val="00DB65DC"/>
    <w:rsid w:val="00DB7B68"/>
    <w:rsid w:val="00DD58A5"/>
    <w:rsid w:val="00DD6C82"/>
    <w:rsid w:val="00DE0CB5"/>
    <w:rsid w:val="00DE485C"/>
    <w:rsid w:val="00DF6258"/>
    <w:rsid w:val="00DF6C8F"/>
    <w:rsid w:val="00E12A67"/>
    <w:rsid w:val="00E1666E"/>
    <w:rsid w:val="00E166C0"/>
    <w:rsid w:val="00E169A1"/>
    <w:rsid w:val="00E255EF"/>
    <w:rsid w:val="00E257C5"/>
    <w:rsid w:val="00E31E17"/>
    <w:rsid w:val="00E32411"/>
    <w:rsid w:val="00E3477A"/>
    <w:rsid w:val="00E40804"/>
    <w:rsid w:val="00E40934"/>
    <w:rsid w:val="00E711C8"/>
    <w:rsid w:val="00E7298E"/>
    <w:rsid w:val="00E76095"/>
    <w:rsid w:val="00E7614A"/>
    <w:rsid w:val="00E84538"/>
    <w:rsid w:val="00E85AFD"/>
    <w:rsid w:val="00E85D59"/>
    <w:rsid w:val="00E86624"/>
    <w:rsid w:val="00E94597"/>
    <w:rsid w:val="00E94D2E"/>
    <w:rsid w:val="00E965DB"/>
    <w:rsid w:val="00EA6021"/>
    <w:rsid w:val="00EB01F4"/>
    <w:rsid w:val="00ED240D"/>
    <w:rsid w:val="00ED2454"/>
    <w:rsid w:val="00ED4E66"/>
    <w:rsid w:val="00EE08B7"/>
    <w:rsid w:val="00EE0D7F"/>
    <w:rsid w:val="00EE1414"/>
    <w:rsid w:val="00EE2EDC"/>
    <w:rsid w:val="00EE633F"/>
    <w:rsid w:val="00EF5F64"/>
    <w:rsid w:val="00F00F7B"/>
    <w:rsid w:val="00F0276D"/>
    <w:rsid w:val="00F02E8E"/>
    <w:rsid w:val="00F03F9B"/>
    <w:rsid w:val="00F048E7"/>
    <w:rsid w:val="00F17EE4"/>
    <w:rsid w:val="00F24511"/>
    <w:rsid w:val="00F276FE"/>
    <w:rsid w:val="00F3465C"/>
    <w:rsid w:val="00F36721"/>
    <w:rsid w:val="00F420D2"/>
    <w:rsid w:val="00F43565"/>
    <w:rsid w:val="00F46BCE"/>
    <w:rsid w:val="00F47577"/>
    <w:rsid w:val="00F50EA3"/>
    <w:rsid w:val="00F55792"/>
    <w:rsid w:val="00F5747E"/>
    <w:rsid w:val="00F61AC2"/>
    <w:rsid w:val="00F6456B"/>
    <w:rsid w:val="00F65800"/>
    <w:rsid w:val="00F70594"/>
    <w:rsid w:val="00F722C0"/>
    <w:rsid w:val="00F83017"/>
    <w:rsid w:val="00F83D12"/>
    <w:rsid w:val="00F846B4"/>
    <w:rsid w:val="00FA02E5"/>
    <w:rsid w:val="00FA1D70"/>
    <w:rsid w:val="00FA2DFF"/>
    <w:rsid w:val="00FA5850"/>
    <w:rsid w:val="00FA6177"/>
    <w:rsid w:val="00FC1E91"/>
    <w:rsid w:val="00FC23AD"/>
    <w:rsid w:val="00FC6636"/>
    <w:rsid w:val="00FE4D44"/>
    <w:rsid w:val="00FE5AF2"/>
    <w:rsid w:val="00FE6D88"/>
    <w:rsid w:val="00FF1319"/>
    <w:rsid w:val="00F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74F0"/>
  <w15:docId w15:val="{10902071-8FD5-456B-86FA-5F1B40BD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ED4E66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Char"/>
    <w:uiPriority w:val="9"/>
    <w:qFormat/>
    <w:rsid w:val="001610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D95A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A2FF" w:themeColor="accent1"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0D3F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A2FF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Κύριο τμήμα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">
    <w:name w:val="Παύλα"/>
    <w:pPr>
      <w:numPr>
        <w:numId w:val="1"/>
      </w:numPr>
    </w:pPr>
  </w:style>
  <w:style w:type="paragraph" w:styleId="Web">
    <w:name w:val="Normal (Web)"/>
    <w:basedOn w:val="a0"/>
    <w:uiPriority w:val="99"/>
    <w:unhideWhenUsed/>
    <w:rsid w:val="00F846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l-GR" w:eastAsia="el-GR"/>
    </w:rPr>
  </w:style>
  <w:style w:type="paragraph" w:styleId="a6">
    <w:name w:val="List Paragraph"/>
    <w:basedOn w:val="a0"/>
    <w:uiPriority w:val="34"/>
    <w:qFormat/>
    <w:rsid w:val="00074460"/>
    <w:pPr>
      <w:ind w:left="720"/>
      <w:contextualSpacing/>
    </w:pPr>
  </w:style>
  <w:style w:type="paragraph" w:styleId="a7">
    <w:name w:val="Balloon Text"/>
    <w:basedOn w:val="a0"/>
    <w:link w:val="Char"/>
    <w:uiPriority w:val="99"/>
    <w:semiHidden/>
    <w:unhideWhenUsed/>
    <w:rsid w:val="00077B9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7"/>
    <w:uiPriority w:val="99"/>
    <w:semiHidden/>
    <w:rsid w:val="00077B9A"/>
    <w:rPr>
      <w:rFonts w:ascii="Tahoma" w:hAnsi="Tahoma" w:cs="Tahoma"/>
      <w:sz w:val="16"/>
      <w:szCs w:val="16"/>
      <w:lang w:val="en-US" w:eastAsia="en-US"/>
    </w:rPr>
  </w:style>
  <w:style w:type="character" w:customStyle="1" w:styleId="3Char">
    <w:name w:val="Επικεφαλίδα 3 Char"/>
    <w:basedOn w:val="a1"/>
    <w:link w:val="3"/>
    <w:uiPriority w:val="9"/>
    <w:rsid w:val="000D3F02"/>
    <w:rPr>
      <w:rFonts w:asciiTheme="majorHAnsi" w:eastAsiaTheme="majorEastAsia" w:hAnsiTheme="majorHAnsi" w:cstheme="majorBidi"/>
      <w:b/>
      <w:bCs/>
      <w:color w:val="00A2FF" w:themeColor="accent1"/>
      <w:sz w:val="24"/>
      <w:szCs w:val="24"/>
      <w:lang w:val="en-US" w:eastAsia="en-US"/>
    </w:rPr>
  </w:style>
  <w:style w:type="character" w:customStyle="1" w:styleId="2Char">
    <w:name w:val="Επικεφαλίδα 2 Char"/>
    <w:basedOn w:val="a1"/>
    <w:link w:val="2"/>
    <w:uiPriority w:val="9"/>
    <w:semiHidden/>
    <w:rsid w:val="00D95A37"/>
    <w:rPr>
      <w:rFonts w:asciiTheme="majorHAnsi" w:eastAsiaTheme="majorEastAsia" w:hAnsiTheme="majorHAnsi" w:cstheme="majorBidi"/>
      <w:b/>
      <w:bCs/>
      <w:color w:val="00A2FF" w:themeColor="accent1"/>
      <w:sz w:val="26"/>
      <w:szCs w:val="26"/>
      <w:lang w:val="en-US" w:eastAsia="en-US"/>
    </w:rPr>
  </w:style>
  <w:style w:type="character" w:customStyle="1" w:styleId="1Char">
    <w:name w:val="Επικεφαλίδα 1 Char"/>
    <w:basedOn w:val="a1"/>
    <w:link w:val="1"/>
    <w:uiPriority w:val="9"/>
    <w:rsid w:val="00161085"/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  <w:lang w:val="en-US" w:eastAsia="en-US"/>
    </w:rPr>
  </w:style>
  <w:style w:type="character" w:styleId="a8">
    <w:name w:val="Strong"/>
    <w:basedOn w:val="a1"/>
    <w:uiPriority w:val="22"/>
    <w:qFormat/>
    <w:rsid w:val="00BC6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2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3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8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32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5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2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9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46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72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8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4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3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EDE61-738D-4BDB-B1FB-8AD67777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Θεοχαρόπουλος Αθανάσιος</dc:creator>
  <cp:lastModifiedBy>Μέλη Ιωάννα</cp:lastModifiedBy>
  <cp:revision>5</cp:revision>
  <dcterms:created xsi:type="dcterms:W3CDTF">2026-05-13T16:04:00Z</dcterms:created>
  <dcterms:modified xsi:type="dcterms:W3CDTF">2026-05-13T16:08:00Z</dcterms:modified>
</cp:coreProperties>
</file>