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8FC7" w14:textId="77777777" w:rsidR="00DE5F44" w:rsidRPr="003C51CD" w:rsidRDefault="00DE5F44" w:rsidP="005F1670">
      <w:pPr>
        <w:spacing w:before="360" w:after="0" w:line="500" w:lineRule="exact"/>
        <w:jc w:val="center"/>
        <w:rPr>
          <w:b/>
        </w:rPr>
      </w:pPr>
    </w:p>
    <w:p w14:paraId="7C1D7BD6" w14:textId="11ABAB2D" w:rsidR="005F1670" w:rsidRDefault="00634DCB" w:rsidP="005F1670">
      <w:pPr>
        <w:spacing w:before="360" w:after="0" w:line="500" w:lineRule="exact"/>
        <w:jc w:val="center"/>
        <w:rPr>
          <w:b/>
        </w:rPr>
      </w:pPr>
      <w:r>
        <w:rPr>
          <w:noProof/>
        </w:rPr>
        <w:drawing>
          <wp:inline distT="0" distB="0" distL="0" distR="0" wp14:anchorId="01D2AA74" wp14:editId="09E1D419">
            <wp:extent cx="1762125" cy="694690"/>
            <wp:effectExtent l="0" t="0" r="9525" b="0"/>
            <wp:docPr id="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red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694690"/>
                    </a:xfrm>
                    <a:prstGeom prst="rect">
                      <a:avLst/>
                    </a:prstGeom>
                    <a:noFill/>
                  </pic:spPr>
                </pic:pic>
              </a:graphicData>
            </a:graphic>
          </wp:inline>
        </w:drawing>
      </w:r>
    </w:p>
    <w:p w14:paraId="1224C9F0" w14:textId="77777777" w:rsidR="00745694" w:rsidRPr="00CB2A1B" w:rsidRDefault="00745694" w:rsidP="003861B0">
      <w:pPr>
        <w:spacing w:before="360" w:after="0" w:line="300" w:lineRule="exact"/>
        <w:ind w:left="-142" w:right="-193"/>
        <w:rPr>
          <w:b/>
        </w:rPr>
      </w:pPr>
      <w:r w:rsidRPr="00CB2A1B">
        <w:rPr>
          <w:b/>
        </w:rPr>
        <w:t>ΘΕΑΝΩ ΦΩΤΙΟΥ</w:t>
      </w:r>
    </w:p>
    <w:p w14:paraId="2863C625" w14:textId="406817C8" w:rsidR="00745694" w:rsidRDefault="00745694" w:rsidP="003861B0">
      <w:pPr>
        <w:spacing w:after="0" w:line="300" w:lineRule="exact"/>
        <w:ind w:left="-142" w:right="-193"/>
        <w:rPr>
          <w:b/>
        </w:rPr>
      </w:pPr>
      <w:r w:rsidRPr="00CB2A1B">
        <w:rPr>
          <w:b/>
        </w:rPr>
        <w:t>Βουλευτής Β3 Νότιου  Τομέα Αθήνας</w:t>
      </w:r>
      <w:r w:rsidRPr="00CB2A1B">
        <w:rPr>
          <w:b/>
        </w:rPr>
        <w:tab/>
      </w:r>
      <w:r w:rsidRPr="00CB2A1B">
        <w:rPr>
          <w:b/>
        </w:rPr>
        <w:tab/>
      </w:r>
      <w:r w:rsidRPr="00CB2A1B">
        <w:rPr>
          <w:b/>
        </w:rPr>
        <w:tab/>
      </w:r>
      <w:r w:rsidRPr="00CB2A1B">
        <w:rPr>
          <w:b/>
        </w:rPr>
        <w:tab/>
      </w:r>
      <w:r w:rsidRPr="00CB2A1B">
        <w:rPr>
          <w:b/>
        </w:rPr>
        <w:tab/>
      </w:r>
      <w:r w:rsidRPr="00CB2A1B">
        <w:rPr>
          <w:b/>
        </w:rPr>
        <w:tab/>
      </w:r>
      <w:r w:rsidR="009E0F20">
        <w:rPr>
          <w:b/>
        </w:rPr>
        <w:t>18</w:t>
      </w:r>
      <w:r w:rsidR="00DE5F44" w:rsidRPr="00CB2A1B">
        <w:rPr>
          <w:b/>
        </w:rPr>
        <w:t>/11</w:t>
      </w:r>
      <w:r w:rsidRPr="00CB2A1B">
        <w:rPr>
          <w:b/>
        </w:rPr>
        <w:t>/202</w:t>
      </w:r>
      <w:r w:rsidR="00634DCB">
        <w:rPr>
          <w:b/>
        </w:rPr>
        <w:t>5</w:t>
      </w:r>
    </w:p>
    <w:p w14:paraId="16B537A2" w14:textId="77777777" w:rsidR="0063557E" w:rsidRDefault="0063557E" w:rsidP="003861B0">
      <w:pPr>
        <w:spacing w:after="0" w:line="300" w:lineRule="exact"/>
        <w:ind w:left="-142" w:right="-193"/>
        <w:rPr>
          <w:b/>
        </w:rPr>
      </w:pPr>
    </w:p>
    <w:p w14:paraId="4124128D" w14:textId="335A50E9" w:rsidR="0063557E" w:rsidRPr="00634DCB" w:rsidRDefault="00634DCB" w:rsidP="0063557E">
      <w:pPr>
        <w:spacing w:after="0" w:line="300" w:lineRule="exact"/>
        <w:ind w:left="-142" w:right="-193"/>
        <w:jc w:val="center"/>
        <w:rPr>
          <w:b/>
        </w:rPr>
      </w:pPr>
      <w:r>
        <w:rPr>
          <w:b/>
        </w:rPr>
        <w:t xml:space="preserve">Ομιλία </w:t>
      </w:r>
    </w:p>
    <w:p w14:paraId="1FE876C1" w14:textId="77777777" w:rsidR="0063557E" w:rsidRPr="00051256" w:rsidRDefault="009E0F20" w:rsidP="0063557E">
      <w:pPr>
        <w:spacing w:after="0" w:line="300" w:lineRule="exact"/>
        <w:ind w:left="-142" w:right="-193"/>
        <w:jc w:val="center"/>
        <w:rPr>
          <w:b/>
        </w:rPr>
      </w:pPr>
      <w:r w:rsidRPr="00051256">
        <w:rPr>
          <w:b/>
        </w:rPr>
        <w:t>Για την Ευρωπαϊκή και Παγκόσμια Ημέρα κατά της σεξουαλικής εκμετάλλευσης και κακοποίησης παιδιών</w:t>
      </w:r>
    </w:p>
    <w:p w14:paraId="34208130" w14:textId="77777777" w:rsidR="0063557E" w:rsidRPr="00051256" w:rsidRDefault="0063557E" w:rsidP="0063557E">
      <w:pPr>
        <w:spacing w:after="0" w:line="300" w:lineRule="exact"/>
        <w:ind w:left="-142" w:right="-193"/>
        <w:jc w:val="center"/>
        <w:rPr>
          <w:b/>
        </w:rPr>
      </w:pPr>
    </w:p>
    <w:p w14:paraId="709AD81C" w14:textId="0F715A79" w:rsidR="007A10F8" w:rsidRPr="00051256" w:rsidRDefault="007A10F8" w:rsidP="00F70FD5">
      <w:pPr>
        <w:spacing w:before="80" w:after="0" w:line="360" w:lineRule="auto"/>
        <w:ind w:left="-142" w:right="-193"/>
        <w:jc w:val="both"/>
        <w:rPr>
          <w:lang w:val="en-GR"/>
        </w:rPr>
      </w:pPr>
      <w:r w:rsidRPr="00051256">
        <w:rPr>
          <w:lang w:val="en-GR"/>
        </w:rPr>
        <w:t xml:space="preserve">Σήμερα μιλάμε για </w:t>
      </w:r>
      <w:r w:rsidR="00012BB2">
        <w:t xml:space="preserve">μία αποτρόπαια πράξη και </w:t>
      </w:r>
      <w:r w:rsidRPr="00051256">
        <w:rPr>
          <w:lang w:val="en-GR"/>
        </w:rPr>
        <w:t xml:space="preserve">ένα </w:t>
      </w:r>
      <w:r w:rsidRPr="00051256">
        <w:t>αποτρόπαιο</w:t>
      </w:r>
      <w:r w:rsidRPr="00051256">
        <w:rPr>
          <w:lang w:val="en-GR"/>
        </w:rPr>
        <w:t xml:space="preserve"> τραύμα που μπορεί να συμβεί σε κάθε παιδί. Ένα στα πέντε παιδιά θα πέσει θύμα σεξουαλικής εκμετάλλευσης και κακοποίησης </w:t>
      </w:r>
      <w:r w:rsidR="00012BB2">
        <w:t>σ</w:t>
      </w:r>
      <w:r w:rsidRPr="00051256">
        <w:rPr>
          <w:lang w:val="en-GR"/>
        </w:rPr>
        <w:t>τις χώρες της</w:t>
      </w:r>
      <w:r w:rsidRPr="00051256">
        <w:t xml:space="preserve"> ΕΕ</w:t>
      </w:r>
      <w:r w:rsidRPr="00051256">
        <w:rPr>
          <w:lang w:val="en-GR"/>
        </w:rPr>
        <w:t xml:space="preserve">. Και θέλουμε σε 5 λεπτά να διεκπεραιώσουμε την ευθύνη μας </w:t>
      </w:r>
      <w:r w:rsidRPr="00051256">
        <w:t>ως νομοθέτες</w:t>
      </w:r>
      <w:r w:rsidRPr="00051256">
        <w:rPr>
          <w:lang w:val="en-GR"/>
        </w:rPr>
        <w:t xml:space="preserve"> απέναντι σε ένα θέμα που αφορά 1.500</w:t>
      </w:r>
      <w:r w:rsidRPr="00051256">
        <w:t>.000</w:t>
      </w:r>
      <w:r w:rsidRPr="00051256">
        <w:rPr>
          <w:lang w:val="en-GR"/>
        </w:rPr>
        <w:t xml:space="preserve"> παιδιά στην Ελλάδα. Και που </w:t>
      </w:r>
      <w:r w:rsidRPr="00051256">
        <w:t xml:space="preserve">αν </w:t>
      </w:r>
      <w:r w:rsidRPr="00051256">
        <w:rPr>
          <w:lang w:val="en-GR"/>
        </w:rPr>
        <w:t>προβάλουμε</w:t>
      </w:r>
      <w:r w:rsidRPr="00051256">
        <w:t xml:space="preserve"> τ</w:t>
      </w:r>
      <w:r w:rsidR="00012BB2">
        <w:t>ις</w:t>
      </w:r>
      <w:r w:rsidRPr="00051256">
        <w:rPr>
          <w:lang w:val="en-GR"/>
        </w:rPr>
        <w:t xml:space="preserve"> ευρωπαϊκ</w:t>
      </w:r>
      <w:proofErr w:type="spellStart"/>
      <w:r w:rsidR="00012BB2">
        <w:t>ές</w:t>
      </w:r>
      <w:proofErr w:type="spellEnd"/>
      <w:r w:rsidRPr="00051256">
        <w:rPr>
          <w:lang w:val="en-GR"/>
        </w:rPr>
        <w:t xml:space="preserve"> </w:t>
      </w:r>
      <w:r w:rsidR="00012BB2">
        <w:t>προβλέψεις στη χώρα μας</w:t>
      </w:r>
      <w:r w:rsidRPr="00051256">
        <w:rPr>
          <w:lang w:val="en-GR"/>
        </w:rPr>
        <w:t>, μπορεί</w:t>
      </w:r>
      <w:r w:rsidRPr="00051256">
        <w:t xml:space="preserve"> να συμβεί σε </w:t>
      </w:r>
      <w:r w:rsidR="00012BB2">
        <w:t>3</w:t>
      </w:r>
      <w:r w:rsidRPr="00051256">
        <w:rPr>
          <w:lang w:val="en-GR"/>
        </w:rPr>
        <w:t>00</w:t>
      </w:r>
      <w:r w:rsidRPr="00051256">
        <w:t>.000;</w:t>
      </w:r>
      <w:r w:rsidRPr="00051256">
        <w:rPr>
          <w:lang w:val="en-GR"/>
        </w:rPr>
        <w:t xml:space="preserve"> </w:t>
      </w:r>
      <w:r w:rsidR="00012BB2">
        <w:t>Δεν μπορώ να γνωρίζω το ακριβή αριθμό αφού</w:t>
      </w:r>
      <w:r w:rsidRPr="00051256">
        <w:rPr>
          <w:lang w:val="en-GR"/>
        </w:rPr>
        <w:t xml:space="preserve"> δεν δημιουργήθηκε το εθνικό αρχείο καταγραφής και επιτήρησης που προέβλεπε το εθνικό σχέδιο δράσης προστασίας ανηλίκων </w:t>
      </w:r>
      <w:r w:rsidR="00012BB2">
        <w:t>που έφερε η κυβέρνηση το</w:t>
      </w:r>
      <w:r w:rsidRPr="00051256">
        <w:rPr>
          <w:lang w:val="en-GR"/>
        </w:rPr>
        <w:t xml:space="preserve"> 2022</w:t>
      </w:r>
      <w:r w:rsidRPr="00051256">
        <w:t>, τ</w:t>
      </w:r>
      <w:r w:rsidRPr="00051256">
        <w:rPr>
          <w:lang w:val="en-GR"/>
        </w:rPr>
        <w:t xml:space="preserve">ις ημέρες που η κακοποίηση και </w:t>
      </w:r>
      <w:proofErr w:type="spellStart"/>
      <w:r w:rsidRPr="00051256">
        <w:t>επαναθυματοποίηση</w:t>
      </w:r>
      <w:proofErr w:type="spellEnd"/>
      <w:r w:rsidRPr="00051256">
        <w:rPr>
          <w:lang w:val="en-GR"/>
        </w:rPr>
        <w:t xml:space="preserve"> της 12 </w:t>
      </w:r>
      <w:r w:rsidRPr="00051256">
        <w:t>χ</w:t>
      </w:r>
      <w:r w:rsidRPr="00051256">
        <w:rPr>
          <w:lang w:val="en-GR"/>
        </w:rPr>
        <w:t>ρόνης από τον Κολωνό έπαιρνε και</w:t>
      </w:r>
      <w:r w:rsidRPr="00051256">
        <w:t xml:space="preserve"> μεγάλες</w:t>
      </w:r>
      <w:r w:rsidRPr="00051256">
        <w:rPr>
          <w:lang w:val="en-GR"/>
        </w:rPr>
        <w:t xml:space="preserve"> κοινωνικές διαστάσεις. </w:t>
      </w:r>
      <w:r w:rsidRPr="00051256">
        <w:t>Δυστυχώς τα εθνικά</w:t>
      </w:r>
      <w:r w:rsidRPr="00051256">
        <w:rPr>
          <w:lang w:val="en-GR"/>
        </w:rPr>
        <w:t xml:space="preserve"> σχέδια δράσης έρχονται σαν ευχολόγιο και </w:t>
      </w:r>
      <w:r w:rsidR="00012BB2">
        <w:t>χωρίς χρηματοδότηση</w:t>
      </w:r>
      <w:r w:rsidRPr="00051256">
        <w:rPr>
          <w:lang w:val="en-GR"/>
        </w:rPr>
        <w:t xml:space="preserve"> από την κυβέρνηση.</w:t>
      </w:r>
    </w:p>
    <w:p w14:paraId="295AFBC3" w14:textId="13FA296E" w:rsidR="007A10F8" w:rsidRPr="00051256" w:rsidRDefault="007A10F8" w:rsidP="00F70FD5">
      <w:pPr>
        <w:spacing w:before="80" w:after="0" w:line="360" w:lineRule="auto"/>
        <w:ind w:left="-142" w:right="-193"/>
        <w:jc w:val="both"/>
        <w:rPr>
          <w:lang w:val="en-GR"/>
        </w:rPr>
      </w:pPr>
      <w:r w:rsidRPr="00051256">
        <w:t xml:space="preserve">3 </w:t>
      </w:r>
      <w:r w:rsidRPr="00051256">
        <w:rPr>
          <w:lang w:val="en-GR"/>
        </w:rPr>
        <w:t xml:space="preserve">χρόνια μετά </w:t>
      </w:r>
      <w:r w:rsidR="00012BB2">
        <w:t xml:space="preserve">το 2022 </w:t>
      </w:r>
      <w:r w:rsidRPr="00051256">
        <w:rPr>
          <w:lang w:val="en-GR"/>
        </w:rPr>
        <w:t>συνεχίζεται η υποστελέχωση των κοινωνικών υπηρεσιών ενώ τα παιδιά θύματα καθώς και τα αδέρφια τους παραμέν</w:t>
      </w:r>
      <w:proofErr w:type="spellStart"/>
      <w:r w:rsidRPr="00051256">
        <w:t>ουν</w:t>
      </w:r>
      <w:proofErr w:type="spellEnd"/>
      <w:r w:rsidRPr="00051256">
        <w:rPr>
          <w:lang w:val="en-GR"/>
        </w:rPr>
        <w:t xml:space="preserve"> στα νοσοκομεία λες και είναι άρρωστα </w:t>
      </w:r>
      <w:r w:rsidRPr="00051256">
        <w:t>επειδή</w:t>
      </w:r>
      <w:r w:rsidRPr="00051256">
        <w:rPr>
          <w:lang w:val="en-GR"/>
        </w:rPr>
        <w:t xml:space="preserve"> δεν έχει εφαρμοστεί </w:t>
      </w:r>
      <w:r w:rsidR="00012BB2">
        <w:t xml:space="preserve">η </w:t>
      </w:r>
      <w:r w:rsidRPr="00051256">
        <w:rPr>
          <w:lang w:val="en-GR"/>
        </w:rPr>
        <w:t>επαγγελματική αν</w:t>
      </w:r>
      <w:proofErr w:type="spellStart"/>
      <w:r w:rsidRPr="00051256">
        <w:t>αδοχή</w:t>
      </w:r>
      <w:proofErr w:type="spellEnd"/>
      <w:r w:rsidRPr="00051256">
        <w:rPr>
          <w:lang w:val="en-GR"/>
        </w:rPr>
        <w:t>. Πιστεύω ότι πραγματικά δεν έχουμε καταλάβει τις επιπτώσεις στην ενήλικη ζωή ενός παιδιού θ</w:t>
      </w:r>
      <w:proofErr w:type="spellStart"/>
      <w:r w:rsidRPr="00051256">
        <w:t>ύματος</w:t>
      </w:r>
      <w:proofErr w:type="spellEnd"/>
      <w:r w:rsidRPr="00051256">
        <w:rPr>
          <w:lang w:val="en-GR"/>
        </w:rPr>
        <w:t xml:space="preserve"> σεξουαλικής </w:t>
      </w:r>
      <w:r w:rsidR="00012BB2">
        <w:t>κακοποίησης</w:t>
      </w:r>
      <w:r w:rsidRPr="00051256">
        <w:rPr>
          <w:lang w:val="en-GR"/>
        </w:rPr>
        <w:t>,</w:t>
      </w:r>
      <w:r w:rsidR="00012BB2">
        <w:t xml:space="preserve"> επιπτώσεις</w:t>
      </w:r>
      <w:r w:rsidRPr="00051256">
        <w:rPr>
          <w:lang w:val="en-GR"/>
        </w:rPr>
        <w:t xml:space="preserve"> στην γνωστική και συναισθηματική του ανάπτυξη. Πρόσφατες επιστημονικές μελέτες του 2024 </w:t>
      </w:r>
      <w:r w:rsidRPr="00051256">
        <w:t>και</w:t>
      </w:r>
      <w:r w:rsidRPr="00051256">
        <w:rPr>
          <w:lang w:val="en-GR"/>
        </w:rPr>
        <w:t xml:space="preserve"> 2025 μ</w:t>
      </w:r>
      <w:proofErr w:type="spellStart"/>
      <w:r w:rsidRPr="00051256">
        <w:t>ιλούν</w:t>
      </w:r>
      <w:proofErr w:type="spellEnd"/>
      <w:r w:rsidRPr="00051256">
        <w:rPr>
          <w:lang w:val="en-GR"/>
        </w:rPr>
        <w:t xml:space="preserve"> για αυξημένο κίνδυνο κατάθλιψης, άγχους, αυτοκτονικών τάσεων και βιολογικών</w:t>
      </w:r>
      <w:r w:rsidRPr="00051256">
        <w:t xml:space="preserve"> αλλοιώσεων</w:t>
      </w:r>
      <w:r w:rsidRPr="00051256">
        <w:rPr>
          <w:lang w:val="en-GR"/>
        </w:rPr>
        <w:t xml:space="preserve"> - </w:t>
      </w:r>
      <w:r w:rsidRPr="00051256">
        <w:t>π</w:t>
      </w:r>
      <w:r w:rsidRPr="00051256">
        <w:rPr>
          <w:lang w:val="en-GR"/>
        </w:rPr>
        <w:t>ερισσότερες μέρες κακής ψυχικής και σωματικής υγείας – δυσκολίες στις συντροφικές σχέσεις, ψυχιατρικές και εκπαιδευτικές διαταραχές, επαναθυματοποίηση κ</w:t>
      </w:r>
      <w:r w:rsidRPr="00051256">
        <w:t>αι</w:t>
      </w:r>
      <w:r w:rsidRPr="00051256">
        <w:rPr>
          <w:lang w:val="en-GR"/>
        </w:rPr>
        <w:t xml:space="preserve"> αυτ</w:t>
      </w:r>
      <w:r w:rsidRPr="00051256">
        <w:t>ο</w:t>
      </w:r>
      <w:r w:rsidRPr="00051256">
        <w:rPr>
          <w:lang w:val="en-GR"/>
        </w:rPr>
        <w:t>καταστροφικές συμπεριφορές. Αυτές είναι μερικές συνέπειες από το</w:t>
      </w:r>
      <w:r w:rsidRPr="00051256">
        <w:t xml:space="preserve"> αποτρόπαιο τραύμα</w:t>
      </w:r>
      <w:r w:rsidRPr="00051256">
        <w:rPr>
          <w:lang w:val="en-GR"/>
        </w:rPr>
        <w:t xml:space="preserve">. </w:t>
      </w:r>
    </w:p>
    <w:p w14:paraId="2F0C1EDD" w14:textId="5F9F6BC2" w:rsidR="007A10F8" w:rsidRPr="00051256" w:rsidRDefault="007A10F8" w:rsidP="00F70FD5">
      <w:pPr>
        <w:spacing w:before="80" w:after="0" w:line="360" w:lineRule="auto"/>
        <w:ind w:left="-142" w:right="-193"/>
        <w:jc w:val="both"/>
      </w:pPr>
      <w:r w:rsidRPr="00051256">
        <w:rPr>
          <w:lang w:val="en-GR"/>
        </w:rPr>
        <w:t>Στην Ελλάδα η κυβέρνηση συνεχίζει να εφαρμό</w:t>
      </w:r>
      <w:r w:rsidR="00012BB2">
        <w:t>ζ</w:t>
      </w:r>
      <w:r w:rsidRPr="00051256">
        <w:rPr>
          <w:lang w:val="en-GR"/>
        </w:rPr>
        <w:t>ει ένα παρωχημένο μοντέλο βασισμένο στην αστυνομική και ποινική αντιμετώπιση της</w:t>
      </w:r>
      <w:r w:rsidRPr="00051256">
        <w:t xml:space="preserve"> </w:t>
      </w:r>
      <w:r w:rsidRPr="00051256">
        <w:rPr>
          <w:lang w:val="en-GR"/>
        </w:rPr>
        <w:t xml:space="preserve">σεξουαλικής κακοποίησης των παιδιών. Εμείς προτείνουμε ένα κοινωνικό μοντέλο προστασίας του παιδιού που θα υλοποιείται </w:t>
      </w:r>
      <w:r w:rsidRPr="00051256">
        <w:t>σ</w:t>
      </w:r>
      <w:r w:rsidRPr="00051256">
        <w:rPr>
          <w:lang w:val="en-GR"/>
        </w:rPr>
        <w:t>την κοινότητα</w:t>
      </w:r>
      <w:r w:rsidR="00012BB2">
        <w:t>, στο Δήμο, στα σχολεία και θα περιλαμβάνει:</w:t>
      </w:r>
      <w:r w:rsidRPr="00051256">
        <w:rPr>
          <w:lang w:val="en-GR"/>
        </w:rPr>
        <w:t xml:space="preserve"> </w:t>
      </w:r>
      <w:r w:rsidRPr="00051256">
        <w:t xml:space="preserve"> </w:t>
      </w:r>
    </w:p>
    <w:p w14:paraId="7F618F9F" w14:textId="257835E6" w:rsidR="007A10F8" w:rsidRPr="00012BB2" w:rsidRDefault="00012BB2" w:rsidP="00F70FD5">
      <w:pPr>
        <w:spacing w:before="80" w:after="0" w:line="360" w:lineRule="auto"/>
        <w:ind w:left="-142" w:right="-193"/>
        <w:jc w:val="both"/>
      </w:pPr>
      <w:r>
        <w:t>1ον)</w:t>
      </w:r>
      <w:r w:rsidR="007A10F8" w:rsidRPr="00051256">
        <w:rPr>
          <w:lang w:val="en-GR"/>
        </w:rPr>
        <w:t xml:space="preserve"> </w:t>
      </w:r>
      <w:r w:rsidR="007A10F8" w:rsidRPr="00051256">
        <w:rPr>
          <w:b/>
          <w:bCs/>
          <w:lang w:val="en-GR"/>
        </w:rPr>
        <w:t>ενημέρωση των παιδιών</w:t>
      </w:r>
      <w:r w:rsidR="007A10F8" w:rsidRPr="00051256">
        <w:rPr>
          <w:lang w:val="en-GR"/>
        </w:rPr>
        <w:t xml:space="preserve">. </w:t>
      </w:r>
      <w:r>
        <w:t>Σ</w:t>
      </w:r>
      <w:r w:rsidR="007A10F8" w:rsidRPr="00051256">
        <w:rPr>
          <w:lang w:val="en-GR"/>
        </w:rPr>
        <w:t xml:space="preserve">τους παιδικούς σταθμούς και </w:t>
      </w:r>
      <w:r>
        <w:t>σ</w:t>
      </w:r>
      <w:r w:rsidR="007A10F8" w:rsidRPr="00051256">
        <w:rPr>
          <w:lang w:val="en-GR"/>
        </w:rPr>
        <w:t xml:space="preserve">τα νηπιαγωγεία </w:t>
      </w:r>
      <w:r>
        <w:t>για</w:t>
      </w:r>
      <w:r w:rsidR="007A10F8" w:rsidRPr="00051256">
        <w:rPr>
          <w:lang w:val="en-GR"/>
        </w:rPr>
        <w:t xml:space="preserve"> όσα δεν πρέπει να ανέχονται από τους ενηλίκους. Για την απενοχοποίηση </w:t>
      </w:r>
      <w:r>
        <w:rPr>
          <w:lang w:val="en-GR"/>
        </w:rPr>
        <w:t>τους</w:t>
      </w:r>
      <w:r>
        <w:t>, δεν φταίνε αυτά</w:t>
      </w:r>
      <w:r w:rsidR="007A10F8" w:rsidRPr="00051256">
        <w:rPr>
          <w:lang w:val="en-GR"/>
        </w:rPr>
        <w:t xml:space="preserve"> και για το </w:t>
      </w:r>
      <w:r w:rsidR="007A10F8" w:rsidRPr="00051256">
        <w:t>ό</w:t>
      </w:r>
      <w:r w:rsidR="007A10F8" w:rsidRPr="00051256">
        <w:rPr>
          <w:lang w:val="en-GR"/>
        </w:rPr>
        <w:t>τι πρέπει να μιλούν για ό</w:t>
      </w:r>
      <w:r w:rsidR="007A10F8" w:rsidRPr="00051256">
        <w:t xml:space="preserve">, </w:t>
      </w:r>
      <w:r w:rsidR="007A10F8" w:rsidRPr="00051256">
        <w:rPr>
          <w:lang w:val="en-GR"/>
        </w:rPr>
        <w:t>τι του</w:t>
      </w:r>
      <w:r>
        <w:t>ς</w:t>
      </w:r>
      <w:r w:rsidR="007A10F8" w:rsidRPr="00051256">
        <w:rPr>
          <w:lang w:val="en-GR"/>
        </w:rPr>
        <w:t xml:space="preserve"> συμβαίνει. </w:t>
      </w:r>
      <w:r>
        <w:t xml:space="preserve">Για να σπάσει η σιωπή. </w:t>
      </w:r>
      <w:r w:rsidR="007A10F8" w:rsidRPr="00051256">
        <w:rPr>
          <w:lang w:val="en-GR"/>
        </w:rPr>
        <w:t xml:space="preserve">Και να υπάρχουν ειδικοί </w:t>
      </w:r>
      <w:r w:rsidR="007A10F8" w:rsidRPr="00051256">
        <w:rPr>
          <w:lang w:val="en-GR"/>
        </w:rPr>
        <w:lastRenderedPageBreak/>
        <w:t xml:space="preserve">σε όλες τις δομές </w:t>
      </w:r>
      <w:r>
        <w:t xml:space="preserve">που </w:t>
      </w:r>
      <w:r w:rsidR="007A10F8" w:rsidRPr="00051256">
        <w:rPr>
          <w:lang w:val="en-GR"/>
        </w:rPr>
        <w:t>θα καταλαβαίνουν</w:t>
      </w:r>
      <w:r>
        <w:t xml:space="preserve">, </w:t>
      </w:r>
      <w:r w:rsidR="007A10F8" w:rsidRPr="00051256">
        <w:rPr>
          <w:lang w:val="en-GR"/>
        </w:rPr>
        <w:t>θα αγκαλιάζουν</w:t>
      </w:r>
      <w:r>
        <w:t xml:space="preserve"> και</w:t>
      </w:r>
      <w:r w:rsidR="007A10F8" w:rsidRPr="00051256">
        <w:rPr>
          <w:lang w:val="en-GR"/>
        </w:rPr>
        <w:t xml:space="preserve"> θα βοηθούν τα παιδιά να μιλήσουν</w:t>
      </w:r>
      <w:r>
        <w:t xml:space="preserve"> με όποιο τρόπο μπορούν.</w:t>
      </w:r>
    </w:p>
    <w:p w14:paraId="5063E347" w14:textId="542A7C56" w:rsidR="002D46EA" w:rsidRPr="00051256" w:rsidRDefault="00012BB2" w:rsidP="00F70FD5">
      <w:pPr>
        <w:spacing w:before="80" w:after="0" w:line="360" w:lineRule="auto"/>
        <w:ind w:left="-142" w:right="-193"/>
        <w:jc w:val="both"/>
      </w:pPr>
      <w:r>
        <w:rPr>
          <w:b/>
        </w:rPr>
        <w:t>2ον</w:t>
      </w:r>
      <w:r w:rsidR="00A3243A" w:rsidRPr="00051256">
        <w:rPr>
          <w:b/>
        </w:rPr>
        <w:t>) Έ</w:t>
      </w:r>
      <w:r w:rsidR="00BE216F" w:rsidRPr="00051256">
        <w:rPr>
          <w:b/>
        </w:rPr>
        <w:t>γκαιρη και έγκυρη ανίχνευση πιθανών περιστατικών</w:t>
      </w:r>
      <w:r w:rsidR="00BE216F" w:rsidRPr="00051256">
        <w:t xml:space="preserve"> </w:t>
      </w:r>
      <w:r w:rsidR="002D46EA" w:rsidRPr="00051256">
        <w:t xml:space="preserve">με δημιουργία ενός νέου δικτύου εξειδικευμένων κοινωνικών δομών και υπηρεσιών που να έρχονται σε επαφή με την οικογένεια, το φιλικό και συγγενικό περιβάλλον για να προλάβουν το κακό </w:t>
      </w:r>
      <w:r>
        <w:t>πριν συμβεί</w:t>
      </w:r>
      <w:r w:rsidR="002D46EA" w:rsidRPr="00051256">
        <w:t>. Πρώτο βήμα εδώ η ίδρυση και λειτουργία, σε όλους τους δήμους, των Κέντρων Στήριξης Οικογένειας (ΚΕΣΟΙΠ)</w:t>
      </w:r>
      <w:r>
        <w:t xml:space="preserve">, δρομολογημένο από το </w:t>
      </w:r>
      <w:r w:rsidR="002D46EA" w:rsidRPr="00051256">
        <w:t xml:space="preserve">2018 με παιδοψυχολόγους, κοινωνικούς λειτουργούς και άλλους κοινωνικούς επιστήμονες, που θα εφαρμόζουν συγκεκριμένα πρωτόκολλα παρέμβασης. </w:t>
      </w:r>
    </w:p>
    <w:p w14:paraId="4B43BE8F" w14:textId="60EAED5C" w:rsidR="00A3243A" w:rsidRPr="00051256" w:rsidRDefault="00012BB2" w:rsidP="00F70FD5">
      <w:pPr>
        <w:spacing w:before="80" w:after="0" w:line="360" w:lineRule="auto"/>
        <w:ind w:left="-142" w:right="-193"/>
        <w:jc w:val="both"/>
      </w:pPr>
      <w:r>
        <w:t>3ον</w:t>
      </w:r>
      <w:r w:rsidR="00A3243A" w:rsidRPr="00051256">
        <w:rPr>
          <w:b/>
        </w:rPr>
        <w:t>) Π</w:t>
      </w:r>
      <w:r w:rsidR="00BE216F" w:rsidRPr="00051256">
        <w:rPr>
          <w:b/>
        </w:rPr>
        <w:t>ροστασία του ανήλικου θύματος κατά την ποινική δίωξη του θύτη</w:t>
      </w:r>
      <w:r w:rsidR="00BE216F" w:rsidRPr="00051256">
        <w:t xml:space="preserve">, </w:t>
      </w:r>
      <w:r w:rsidR="00D87A82" w:rsidRPr="00051256">
        <w:t xml:space="preserve">με πολλαπλασιασμό των </w:t>
      </w:r>
      <w:r w:rsidR="00A3243A" w:rsidRPr="00051256">
        <w:t>«</w:t>
      </w:r>
      <w:r w:rsidR="00D87A82" w:rsidRPr="00051256">
        <w:t>Σπιτιών του Παιδιού</w:t>
      </w:r>
      <w:r w:rsidR="00A3243A" w:rsidRPr="00051256">
        <w:t>»</w:t>
      </w:r>
      <w:r w:rsidR="00D87A82" w:rsidRPr="00051256">
        <w:t>,</w:t>
      </w:r>
      <w:r w:rsidR="00A3243A" w:rsidRPr="00051256">
        <w:t xml:space="preserve"> </w:t>
      </w:r>
      <w:r w:rsidR="004015DC" w:rsidRPr="00051256">
        <w:t>όπου το</w:t>
      </w:r>
      <w:r w:rsidR="00D87A82" w:rsidRPr="00051256">
        <w:t xml:space="preserve"> ανήλικο θύμα εξετάζεται από εξειδικευμένους επιστήμονες μια μόνο φορά, ώστε να </w:t>
      </w:r>
      <w:r w:rsidR="00A3243A" w:rsidRPr="00051256">
        <w:t>μην</w:t>
      </w:r>
      <w:r w:rsidR="00D87A82" w:rsidRPr="00051256">
        <w:t xml:space="preserve"> </w:t>
      </w:r>
      <w:proofErr w:type="spellStart"/>
      <w:r w:rsidR="00D87A82" w:rsidRPr="00051256">
        <w:t>επαναθυματοποιείται</w:t>
      </w:r>
      <w:proofErr w:type="spellEnd"/>
      <w:r w:rsidR="00A3243A" w:rsidRPr="00051256">
        <w:t>.</w:t>
      </w:r>
      <w:r w:rsidR="00D87A82" w:rsidRPr="00051256">
        <w:t xml:space="preserve"> </w:t>
      </w:r>
      <w:r w:rsidR="001B7713" w:rsidRPr="00051256">
        <w:t xml:space="preserve">Και συγχρόνως </w:t>
      </w:r>
      <w:r w:rsidR="00D87A82" w:rsidRPr="00051256">
        <w:t xml:space="preserve"> πολλαπλασιασμό των Εισαγγελιών Ανηλίκων και κατάλληλη στελέχωσή τους για την επαφή με τα θύματα. </w:t>
      </w:r>
    </w:p>
    <w:p w14:paraId="00F24A45" w14:textId="395D13EB" w:rsidR="00D87A82" w:rsidRPr="00051256" w:rsidRDefault="00012BB2" w:rsidP="00F70FD5">
      <w:pPr>
        <w:spacing w:before="80" w:after="0" w:line="360" w:lineRule="auto"/>
        <w:ind w:left="-142" w:right="-193"/>
        <w:jc w:val="both"/>
      </w:pPr>
      <w:r>
        <w:rPr>
          <w:b/>
        </w:rPr>
        <w:t>4ον</w:t>
      </w:r>
      <w:r w:rsidR="001B7713" w:rsidRPr="00051256">
        <w:rPr>
          <w:b/>
        </w:rPr>
        <w:t>) Ψ</w:t>
      </w:r>
      <w:r w:rsidR="00BE216F" w:rsidRPr="00051256">
        <w:rPr>
          <w:b/>
        </w:rPr>
        <w:t>υχοκοινωνική στήριξη και αποκατάσταση του θύματος</w:t>
      </w:r>
      <w:r w:rsidR="00BE216F" w:rsidRPr="00051256">
        <w:t xml:space="preserve"> </w:t>
      </w:r>
      <w:r w:rsidR="00D87A82" w:rsidRPr="00051256">
        <w:t>με άμεση απομάκρυν</w:t>
      </w:r>
      <w:r w:rsidR="00A3243A" w:rsidRPr="00051256">
        <w:t xml:space="preserve">σή </w:t>
      </w:r>
      <w:r w:rsidR="00F975EF" w:rsidRPr="00051256">
        <w:t>του από το περιβάλλον κακοποίησης και, αν αυτό είναι η οικογένει</w:t>
      </w:r>
      <w:r>
        <w:t>ά του να δίνεται σε</w:t>
      </w:r>
      <w:r w:rsidR="00F975EF" w:rsidRPr="00051256">
        <w:t xml:space="preserve"> επαγγελματία ανάδοχο</w:t>
      </w:r>
      <w:r w:rsidR="00A3243A" w:rsidRPr="00051256">
        <w:t xml:space="preserve">. </w:t>
      </w:r>
      <w:r w:rsidR="00F975EF" w:rsidRPr="00051256">
        <w:t xml:space="preserve">Αλλά και παράλληλη στήριξη στα υπόλοιπα ανήλικα μέλη της κακοποιητικής οικογένειας ή σε όλη την οικογένεια αν δεν </w:t>
      </w:r>
      <w:r w:rsidR="00F77573" w:rsidRPr="00051256">
        <w:t>ευθύνεται, και σε υλικό επίπεδο</w:t>
      </w:r>
      <w:r w:rsidR="00F975EF" w:rsidRPr="00051256">
        <w:t xml:space="preserve"> εάν απαιτείται. </w:t>
      </w:r>
      <w:r w:rsidR="001B7713" w:rsidRPr="00051256">
        <w:t>Ψυ</w:t>
      </w:r>
      <w:r w:rsidR="00F975EF" w:rsidRPr="00051256">
        <w:t xml:space="preserve">χολογική στήριξη στο παιδί-θύμα μέχρι την ενηλικίωσή του </w:t>
      </w:r>
    </w:p>
    <w:p w14:paraId="6A17F621" w14:textId="4FAD5F3A" w:rsidR="00074945" w:rsidRPr="00051256" w:rsidRDefault="00B760C6" w:rsidP="00F70FD5">
      <w:pPr>
        <w:spacing w:before="80" w:after="0" w:line="360" w:lineRule="auto"/>
        <w:ind w:left="-142" w:right="-193"/>
        <w:jc w:val="both"/>
      </w:pPr>
      <w:r>
        <w:rPr>
          <w:b/>
        </w:rPr>
        <w:t>5ον</w:t>
      </w:r>
      <w:r w:rsidR="00BE216F" w:rsidRPr="00051256">
        <w:rPr>
          <w:b/>
        </w:rPr>
        <w:t xml:space="preserve">) </w:t>
      </w:r>
      <w:r w:rsidR="001B7713" w:rsidRPr="00051256">
        <w:rPr>
          <w:b/>
        </w:rPr>
        <w:t>Ε</w:t>
      </w:r>
      <w:r w:rsidR="00BE216F" w:rsidRPr="00051256">
        <w:rPr>
          <w:b/>
        </w:rPr>
        <w:t xml:space="preserve">ιδικά μέτρα για </w:t>
      </w:r>
      <w:r>
        <w:rPr>
          <w:b/>
        </w:rPr>
        <w:t xml:space="preserve">την </w:t>
      </w:r>
      <w:r w:rsidR="00BE216F" w:rsidRPr="00051256">
        <w:rPr>
          <w:b/>
        </w:rPr>
        <w:t>αντιμετώπιση της φτώχειας και του κοινωνικού αποκλεισμού παιδιών</w:t>
      </w:r>
      <w:r w:rsidR="00BE216F" w:rsidRPr="00051256">
        <w:t xml:space="preserve"> και των οικογενειών τους</w:t>
      </w:r>
      <w:r w:rsidR="00F975EF" w:rsidRPr="00051256">
        <w:t xml:space="preserve"> </w:t>
      </w:r>
      <w:r w:rsidR="00F77573" w:rsidRPr="00051256">
        <w:t xml:space="preserve">λόγω </w:t>
      </w:r>
      <w:r w:rsidR="0063557E" w:rsidRPr="00051256">
        <w:t>αναπηρία</w:t>
      </w:r>
      <w:r w:rsidR="00F77573" w:rsidRPr="00051256">
        <w:t>ς</w:t>
      </w:r>
      <w:r w:rsidR="0063557E" w:rsidRPr="00051256">
        <w:t>, φυλετική</w:t>
      </w:r>
      <w:r w:rsidR="00F77573" w:rsidRPr="00051256">
        <w:t>ς</w:t>
      </w:r>
      <w:r w:rsidR="0063557E" w:rsidRPr="00051256">
        <w:t xml:space="preserve"> ή πολιτισμ</w:t>
      </w:r>
      <w:r w:rsidR="001B7713" w:rsidRPr="00051256">
        <w:t>ική</w:t>
      </w:r>
      <w:r w:rsidR="00F77573" w:rsidRPr="00051256">
        <w:t>ς</w:t>
      </w:r>
      <w:r w:rsidR="001B7713" w:rsidRPr="00051256">
        <w:t xml:space="preserve"> διαφορετικότητα</w:t>
      </w:r>
      <w:r w:rsidR="00F77573" w:rsidRPr="00051256">
        <w:t>ς</w:t>
      </w:r>
      <w:r w:rsidR="001B7713" w:rsidRPr="00051256">
        <w:t xml:space="preserve"> -</w:t>
      </w:r>
      <w:r w:rsidR="0063557E" w:rsidRPr="00051256">
        <w:t xml:space="preserve">π.χ. </w:t>
      </w:r>
      <w:proofErr w:type="spellStart"/>
      <w:r w:rsidR="0063557E" w:rsidRPr="00051256">
        <w:t>Ρομά</w:t>
      </w:r>
      <w:proofErr w:type="spellEnd"/>
      <w:r w:rsidR="0063557E" w:rsidRPr="00051256">
        <w:t>, προσφυγόπουλα, μετανάστες κ.λπ</w:t>
      </w:r>
      <w:r w:rsidR="00F975EF" w:rsidRPr="00051256">
        <w:t xml:space="preserve">. </w:t>
      </w:r>
      <w:r w:rsidR="0063557E" w:rsidRPr="00051256">
        <w:t xml:space="preserve"> </w:t>
      </w:r>
      <w:r w:rsidR="00F975EF" w:rsidRPr="00051256">
        <w:t>Ε</w:t>
      </w:r>
      <w:r w:rsidR="0063557E" w:rsidRPr="00051256">
        <w:t xml:space="preserve">ίναι γνωστό ότι </w:t>
      </w:r>
      <w:r w:rsidR="00F77573" w:rsidRPr="00051256">
        <w:t>αυτοί οι παράγοντες</w:t>
      </w:r>
      <w:r w:rsidR="0063557E" w:rsidRPr="00051256">
        <w:t xml:space="preserve"> </w:t>
      </w:r>
      <w:r w:rsidR="00F77573" w:rsidRPr="00051256">
        <w:t>δημιουργούν</w:t>
      </w:r>
      <w:r w:rsidR="0063557E" w:rsidRPr="00051256">
        <w:t xml:space="preserve"> εύφορο έδαφος για την ανάπτυξη φαινομένων σεξουαλικής </w:t>
      </w:r>
      <w:r w:rsidR="00F975EF" w:rsidRPr="00051256">
        <w:t xml:space="preserve">βίας και εκμετάλλευσης </w:t>
      </w:r>
      <w:r w:rsidR="0063557E" w:rsidRPr="00051256">
        <w:t xml:space="preserve">ανηλίκων. </w:t>
      </w:r>
    </w:p>
    <w:p w14:paraId="163637DD" w14:textId="6AE26752" w:rsidR="00337248" w:rsidRPr="00B760C6" w:rsidRDefault="00337248" w:rsidP="00F70FD5">
      <w:pPr>
        <w:spacing w:before="80" w:after="0" w:line="360" w:lineRule="auto"/>
        <w:ind w:left="-142" w:right="-193"/>
        <w:jc w:val="both"/>
      </w:pPr>
      <w:r w:rsidRPr="00051256">
        <w:t>Εμείς ως Νέα Αριστερά αναγνωρίζουμε ότι η χώρα μας είναι πολύ πίσω σε πρόνοιες για τα παιδιά. Για αυτό υποστηρίζουμε ξανά από αυτό το βήμα της Βουλής σε αυτή τη συμβολική μέρα ότι είναι επείγον, αναγκαίο και κρίσιμο ένα ολοκληρωμένο</w:t>
      </w:r>
      <w:r w:rsidRPr="00051256">
        <w:rPr>
          <w:lang w:val="en-GR"/>
        </w:rPr>
        <w:t xml:space="preserve"> σύστημα παιδικής προστασίας με καλό συντονισμό και επαρκή αντανακλαστικά και </w:t>
      </w:r>
      <w:r w:rsidR="00EE276D" w:rsidRPr="00051256">
        <w:t xml:space="preserve">η διαμόρφωση </w:t>
      </w:r>
      <w:r w:rsidRPr="00051256">
        <w:rPr>
          <w:lang w:val="en-GR"/>
        </w:rPr>
        <w:t>μια</w:t>
      </w:r>
      <w:r w:rsidR="00EE276D" w:rsidRPr="00051256">
        <w:t>ς</w:t>
      </w:r>
      <w:r w:rsidRPr="00051256">
        <w:rPr>
          <w:lang w:val="en-GR"/>
        </w:rPr>
        <w:t xml:space="preserve"> κοινωνική</w:t>
      </w:r>
      <w:r w:rsidR="00EE276D" w:rsidRPr="00051256">
        <w:t>ς</w:t>
      </w:r>
      <w:r w:rsidRPr="00051256">
        <w:rPr>
          <w:lang w:val="en-GR"/>
        </w:rPr>
        <w:t xml:space="preserve"> κουλτούρα</w:t>
      </w:r>
      <w:r w:rsidR="00EE276D" w:rsidRPr="00051256">
        <w:t>ς</w:t>
      </w:r>
      <w:r w:rsidRPr="00051256">
        <w:rPr>
          <w:lang w:val="en-GR"/>
        </w:rPr>
        <w:t xml:space="preserve"> η οποία θα σέβεται το παιδί ως </w:t>
      </w:r>
      <w:r w:rsidR="00B760C6">
        <w:t xml:space="preserve">αυτόνομη προσωπικότητα, ως </w:t>
      </w:r>
      <w:r w:rsidRPr="00051256">
        <w:rPr>
          <w:lang w:val="en-GR"/>
        </w:rPr>
        <w:t>υποκείμενο δικαιωμάτων.</w:t>
      </w:r>
      <w:r w:rsidR="00B760C6">
        <w:t xml:space="preserve"> Ας αναλάβουμε λοιπόν τις ευθύνες μας απέναντι στα παιδιά!</w:t>
      </w:r>
    </w:p>
    <w:p w14:paraId="3909E9E9" w14:textId="77777777" w:rsidR="00337248" w:rsidRPr="00051256" w:rsidRDefault="00337248" w:rsidP="00F70FD5">
      <w:pPr>
        <w:spacing w:before="80" w:after="0" w:line="360" w:lineRule="auto"/>
        <w:ind w:left="-142" w:right="-193"/>
        <w:jc w:val="both"/>
        <w:rPr>
          <w:lang w:val="en-GR"/>
        </w:rPr>
      </w:pPr>
      <w:r w:rsidRPr="00051256">
        <w:rPr>
          <w:lang w:val="en-GR"/>
        </w:rPr>
        <w:t> </w:t>
      </w:r>
    </w:p>
    <w:p w14:paraId="499CDD83" w14:textId="002E3074" w:rsidR="00337248" w:rsidRPr="00051256" w:rsidRDefault="00337248" w:rsidP="00F975EF">
      <w:pPr>
        <w:spacing w:before="80" w:after="0" w:line="300" w:lineRule="exact"/>
        <w:ind w:left="-142" w:right="-193"/>
        <w:jc w:val="both"/>
        <w:rPr>
          <w:rFonts w:cstheme="minorHAnsi"/>
          <w:color w:val="111111"/>
          <w:shd w:val="clear" w:color="auto" w:fill="FFFFFF"/>
          <w:lang w:val="en-GR"/>
        </w:rPr>
      </w:pPr>
    </w:p>
    <w:p w14:paraId="2229E27B" w14:textId="77777777" w:rsidR="00A166FB" w:rsidRPr="00051256" w:rsidRDefault="00A166FB" w:rsidP="009B2AD0">
      <w:pPr>
        <w:spacing w:before="80" w:after="0" w:line="300" w:lineRule="exact"/>
        <w:ind w:right="-193" w:hanging="284"/>
        <w:jc w:val="both"/>
      </w:pPr>
    </w:p>
    <w:sectPr w:rsidR="00A166FB" w:rsidRPr="00051256" w:rsidSect="00411648">
      <w:footerReference w:type="default" r:id="rId8"/>
      <w:pgSz w:w="11906" w:h="16838"/>
      <w:pgMar w:top="170" w:right="1797"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0D6A" w14:textId="77777777" w:rsidR="000B7A62" w:rsidRDefault="000B7A62" w:rsidP="00CE7427">
      <w:pPr>
        <w:spacing w:after="0" w:line="240" w:lineRule="auto"/>
      </w:pPr>
      <w:r>
        <w:separator/>
      </w:r>
    </w:p>
  </w:endnote>
  <w:endnote w:type="continuationSeparator" w:id="0">
    <w:p w14:paraId="3FC2403A" w14:textId="77777777" w:rsidR="000B7A62" w:rsidRDefault="000B7A62" w:rsidP="00CE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FBC0" w14:textId="77777777" w:rsidR="00F70FD5" w:rsidRDefault="00F70FD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3347431" w14:textId="77777777" w:rsidR="00411648" w:rsidRDefault="0041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B5C4" w14:textId="77777777" w:rsidR="000B7A62" w:rsidRDefault="000B7A62" w:rsidP="00CE7427">
      <w:pPr>
        <w:spacing w:after="0" w:line="240" w:lineRule="auto"/>
      </w:pPr>
      <w:r>
        <w:separator/>
      </w:r>
    </w:p>
  </w:footnote>
  <w:footnote w:type="continuationSeparator" w:id="0">
    <w:p w14:paraId="7E1ABAAA" w14:textId="77777777" w:rsidR="000B7A62" w:rsidRDefault="000B7A62" w:rsidP="00CE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C05"/>
    <w:multiLevelType w:val="hybridMultilevel"/>
    <w:tmpl w:val="A8263E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655294"/>
    <w:multiLevelType w:val="hybridMultilevel"/>
    <w:tmpl w:val="7696F8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B4677BE"/>
    <w:multiLevelType w:val="hybridMultilevel"/>
    <w:tmpl w:val="19366D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943874"/>
    <w:multiLevelType w:val="hybridMultilevel"/>
    <w:tmpl w:val="D296524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308B774F"/>
    <w:multiLevelType w:val="hybridMultilevel"/>
    <w:tmpl w:val="B2AA9D2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310E13B2"/>
    <w:multiLevelType w:val="hybridMultilevel"/>
    <w:tmpl w:val="2C18E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CD5CA2"/>
    <w:multiLevelType w:val="hybridMultilevel"/>
    <w:tmpl w:val="6CCE8966"/>
    <w:lvl w:ilvl="0" w:tplc="900216F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D24B38"/>
    <w:multiLevelType w:val="hybridMultilevel"/>
    <w:tmpl w:val="D012D578"/>
    <w:lvl w:ilvl="0" w:tplc="754EC8DA">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8" w15:restartNumberingAfterBreak="0">
    <w:nsid w:val="68E325ED"/>
    <w:multiLevelType w:val="hybridMultilevel"/>
    <w:tmpl w:val="E89ADC5A"/>
    <w:lvl w:ilvl="0" w:tplc="E13C6A7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0815BBE"/>
    <w:multiLevelType w:val="hybridMultilevel"/>
    <w:tmpl w:val="3D2C14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70696816">
    <w:abstractNumId w:val="7"/>
  </w:num>
  <w:num w:numId="2" w16cid:durableId="702244526">
    <w:abstractNumId w:val="6"/>
  </w:num>
  <w:num w:numId="3" w16cid:durableId="283659354">
    <w:abstractNumId w:val="4"/>
  </w:num>
  <w:num w:numId="4" w16cid:durableId="1040469664">
    <w:abstractNumId w:val="1"/>
  </w:num>
  <w:num w:numId="5" w16cid:durableId="1669167370">
    <w:abstractNumId w:val="3"/>
  </w:num>
  <w:num w:numId="6" w16cid:durableId="409498278">
    <w:abstractNumId w:val="5"/>
  </w:num>
  <w:num w:numId="7" w16cid:durableId="1169832082">
    <w:abstractNumId w:val="0"/>
  </w:num>
  <w:num w:numId="8" w16cid:durableId="1333029645">
    <w:abstractNumId w:val="9"/>
  </w:num>
  <w:num w:numId="9" w16cid:durableId="691371492">
    <w:abstractNumId w:val="2"/>
  </w:num>
  <w:num w:numId="10" w16cid:durableId="1609043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94"/>
    <w:rsid w:val="00012BB2"/>
    <w:rsid w:val="000428E9"/>
    <w:rsid w:val="00051256"/>
    <w:rsid w:val="00067DF2"/>
    <w:rsid w:val="00070F80"/>
    <w:rsid w:val="00074945"/>
    <w:rsid w:val="000812E7"/>
    <w:rsid w:val="000A52B9"/>
    <w:rsid w:val="000A6099"/>
    <w:rsid w:val="000B7A62"/>
    <w:rsid w:val="000F318A"/>
    <w:rsid w:val="001068E9"/>
    <w:rsid w:val="00152C41"/>
    <w:rsid w:val="00167C52"/>
    <w:rsid w:val="00175FEF"/>
    <w:rsid w:val="00176BB4"/>
    <w:rsid w:val="001807E3"/>
    <w:rsid w:val="00192135"/>
    <w:rsid w:val="001B30C8"/>
    <w:rsid w:val="001B7713"/>
    <w:rsid w:val="001D1AA9"/>
    <w:rsid w:val="001D6E52"/>
    <w:rsid w:val="00210EC4"/>
    <w:rsid w:val="002174CE"/>
    <w:rsid w:val="002276A6"/>
    <w:rsid w:val="0023584F"/>
    <w:rsid w:val="00290540"/>
    <w:rsid w:val="002D46EA"/>
    <w:rsid w:val="002F62A6"/>
    <w:rsid w:val="003118CC"/>
    <w:rsid w:val="00314248"/>
    <w:rsid w:val="00332CB5"/>
    <w:rsid w:val="00337248"/>
    <w:rsid w:val="003426EE"/>
    <w:rsid w:val="00362E70"/>
    <w:rsid w:val="003861B0"/>
    <w:rsid w:val="00390AF0"/>
    <w:rsid w:val="003A19B6"/>
    <w:rsid w:val="003C51CD"/>
    <w:rsid w:val="003C6CDD"/>
    <w:rsid w:val="003D11F5"/>
    <w:rsid w:val="003D53C7"/>
    <w:rsid w:val="003E48FD"/>
    <w:rsid w:val="003F6DFC"/>
    <w:rsid w:val="004015DC"/>
    <w:rsid w:val="00411648"/>
    <w:rsid w:val="00417DD2"/>
    <w:rsid w:val="004769F1"/>
    <w:rsid w:val="004811E9"/>
    <w:rsid w:val="00496504"/>
    <w:rsid w:val="004A6BCC"/>
    <w:rsid w:val="004D11FE"/>
    <w:rsid w:val="00500B1F"/>
    <w:rsid w:val="00515737"/>
    <w:rsid w:val="00526498"/>
    <w:rsid w:val="00544ACF"/>
    <w:rsid w:val="00546139"/>
    <w:rsid w:val="005947E1"/>
    <w:rsid w:val="005965D6"/>
    <w:rsid w:val="005A64B6"/>
    <w:rsid w:val="005F1670"/>
    <w:rsid w:val="005F240F"/>
    <w:rsid w:val="00634DCB"/>
    <w:rsid w:val="0063557E"/>
    <w:rsid w:val="00647095"/>
    <w:rsid w:val="00690B3B"/>
    <w:rsid w:val="00694BC8"/>
    <w:rsid w:val="006C2AFA"/>
    <w:rsid w:val="006D182A"/>
    <w:rsid w:val="006D40EB"/>
    <w:rsid w:val="006D561A"/>
    <w:rsid w:val="00705D56"/>
    <w:rsid w:val="00742F27"/>
    <w:rsid w:val="0074337A"/>
    <w:rsid w:val="00745694"/>
    <w:rsid w:val="00746FEF"/>
    <w:rsid w:val="00763701"/>
    <w:rsid w:val="00772BDF"/>
    <w:rsid w:val="00774CAC"/>
    <w:rsid w:val="007A077E"/>
    <w:rsid w:val="007A10F8"/>
    <w:rsid w:val="007E07DF"/>
    <w:rsid w:val="007F322E"/>
    <w:rsid w:val="00825E2D"/>
    <w:rsid w:val="00863C8A"/>
    <w:rsid w:val="008643FD"/>
    <w:rsid w:val="008708B7"/>
    <w:rsid w:val="008940DD"/>
    <w:rsid w:val="008A3863"/>
    <w:rsid w:val="008D1BEE"/>
    <w:rsid w:val="008D427C"/>
    <w:rsid w:val="008E442C"/>
    <w:rsid w:val="008E715B"/>
    <w:rsid w:val="008F6289"/>
    <w:rsid w:val="009114A9"/>
    <w:rsid w:val="009468A3"/>
    <w:rsid w:val="009809B6"/>
    <w:rsid w:val="0099034E"/>
    <w:rsid w:val="0099106C"/>
    <w:rsid w:val="009A712D"/>
    <w:rsid w:val="009B2AD0"/>
    <w:rsid w:val="009C4EAD"/>
    <w:rsid w:val="009D0F05"/>
    <w:rsid w:val="009E0F20"/>
    <w:rsid w:val="009E6E87"/>
    <w:rsid w:val="009F78AA"/>
    <w:rsid w:val="00A166FB"/>
    <w:rsid w:val="00A20708"/>
    <w:rsid w:val="00A3243A"/>
    <w:rsid w:val="00A86204"/>
    <w:rsid w:val="00A86279"/>
    <w:rsid w:val="00AB4144"/>
    <w:rsid w:val="00AC2BD7"/>
    <w:rsid w:val="00AD6B9F"/>
    <w:rsid w:val="00AE3A9F"/>
    <w:rsid w:val="00AE4CCC"/>
    <w:rsid w:val="00B11DF6"/>
    <w:rsid w:val="00B519AA"/>
    <w:rsid w:val="00B7172C"/>
    <w:rsid w:val="00B732C8"/>
    <w:rsid w:val="00B760C6"/>
    <w:rsid w:val="00B837E9"/>
    <w:rsid w:val="00BC313C"/>
    <w:rsid w:val="00BD0F7B"/>
    <w:rsid w:val="00BE216F"/>
    <w:rsid w:val="00BF2697"/>
    <w:rsid w:val="00C31158"/>
    <w:rsid w:val="00C44922"/>
    <w:rsid w:val="00C6328C"/>
    <w:rsid w:val="00C820F6"/>
    <w:rsid w:val="00CA443B"/>
    <w:rsid w:val="00CA4AD7"/>
    <w:rsid w:val="00CB2A1B"/>
    <w:rsid w:val="00CD4917"/>
    <w:rsid w:val="00CD5167"/>
    <w:rsid w:val="00CE7427"/>
    <w:rsid w:val="00CF7934"/>
    <w:rsid w:val="00D22D20"/>
    <w:rsid w:val="00D32EB1"/>
    <w:rsid w:val="00D351B3"/>
    <w:rsid w:val="00D643CF"/>
    <w:rsid w:val="00D86440"/>
    <w:rsid w:val="00D87A82"/>
    <w:rsid w:val="00DE5F44"/>
    <w:rsid w:val="00E04EA2"/>
    <w:rsid w:val="00E10F7E"/>
    <w:rsid w:val="00E203A9"/>
    <w:rsid w:val="00E3151B"/>
    <w:rsid w:val="00E37DBE"/>
    <w:rsid w:val="00E53378"/>
    <w:rsid w:val="00E562FE"/>
    <w:rsid w:val="00E73286"/>
    <w:rsid w:val="00E814D9"/>
    <w:rsid w:val="00E871B8"/>
    <w:rsid w:val="00EB1E3D"/>
    <w:rsid w:val="00EE276D"/>
    <w:rsid w:val="00EF1910"/>
    <w:rsid w:val="00F470AD"/>
    <w:rsid w:val="00F5634A"/>
    <w:rsid w:val="00F70FD5"/>
    <w:rsid w:val="00F77573"/>
    <w:rsid w:val="00F975EF"/>
    <w:rsid w:val="00FB1E7B"/>
    <w:rsid w:val="00FB7DD2"/>
    <w:rsid w:val="00FD76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C792"/>
  <w15:docId w15:val="{2775E4C6-683C-184B-A3AC-2BDC609C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670"/>
    <w:rPr>
      <w:rFonts w:ascii="Tahoma" w:hAnsi="Tahoma" w:cs="Tahoma"/>
      <w:sz w:val="16"/>
      <w:szCs w:val="16"/>
    </w:rPr>
  </w:style>
  <w:style w:type="paragraph" w:styleId="NormalWeb">
    <w:name w:val="Normal (Web)"/>
    <w:basedOn w:val="Normal"/>
    <w:uiPriority w:val="99"/>
    <w:unhideWhenUsed/>
    <w:rsid w:val="00EB1E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CE74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7427"/>
  </w:style>
  <w:style w:type="paragraph" w:styleId="Footer">
    <w:name w:val="footer"/>
    <w:basedOn w:val="Normal"/>
    <w:link w:val="FooterChar"/>
    <w:uiPriority w:val="99"/>
    <w:unhideWhenUsed/>
    <w:rsid w:val="00CE74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7427"/>
  </w:style>
  <w:style w:type="paragraph" w:styleId="ListParagraph">
    <w:name w:val="List Paragraph"/>
    <w:basedOn w:val="Normal"/>
    <w:uiPriority w:val="34"/>
    <w:qFormat/>
    <w:rsid w:val="00C31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16">
      <w:bodyDiv w:val="1"/>
      <w:marLeft w:val="0"/>
      <w:marRight w:val="0"/>
      <w:marTop w:val="0"/>
      <w:marBottom w:val="0"/>
      <w:divBdr>
        <w:top w:val="none" w:sz="0" w:space="0" w:color="auto"/>
        <w:left w:val="none" w:sz="0" w:space="0" w:color="auto"/>
        <w:bottom w:val="none" w:sz="0" w:space="0" w:color="auto"/>
        <w:right w:val="none" w:sz="0" w:space="0" w:color="auto"/>
      </w:divBdr>
      <w:divsChild>
        <w:div w:id="180634428">
          <w:marLeft w:val="0"/>
          <w:marRight w:val="0"/>
          <w:marTop w:val="0"/>
          <w:marBottom w:val="0"/>
          <w:divBdr>
            <w:top w:val="none" w:sz="0" w:space="0" w:color="auto"/>
            <w:left w:val="none" w:sz="0" w:space="0" w:color="auto"/>
            <w:bottom w:val="none" w:sz="0" w:space="0" w:color="auto"/>
            <w:right w:val="none" w:sz="0" w:space="0" w:color="auto"/>
          </w:divBdr>
        </w:div>
      </w:divsChild>
    </w:div>
    <w:div w:id="372385295">
      <w:bodyDiv w:val="1"/>
      <w:marLeft w:val="0"/>
      <w:marRight w:val="0"/>
      <w:marTop w:val="0"/>
      <w:marBottom w:val="0"/>
      <w:divBdr>
        <w:top w:val="none" w:sz="0" w:space="0" w:color="auto"/>
        <w:left w:val="none" w:sz="0" w:space="0" w:color="auto"/>
        <w:bottom w:val="none" w:sz="0" w:space="0" w:color="auto"/>
        <w:right w:val="none" w:sz="0" w:space="0" w:color="auto"/>
      </w:divBdr>
      <w:divsChild>
        <w:div w:id="2033647814">
          <w:marLeft w:val="0"/>
          <w:marRight w:val="0"/>
          <w:marTop w:val="0"/>
          <w:marBottom w:val="0"/>
          <w:divBdr>
            <w:top w:val="none" w:sz="0" w:space="0" w:color="auto"/>
            <w:left w:val="none" w:sz="0" w:space="0" w:color="auto"/>
            <w:bottom w:val="none" w:sz="0" w:space="0" w:color="auto"/>
            <w:right w:val="none" w:sz="0" w:space="0" w:color="auto"/>
          </w:divBdr>
          <w:divsChild>
            <w:div w:id="212162195">
              <w:marLeft w:val="0"/>
              <w:marRight w:val="0"/>
              <w:marTop w:val="0"/>
              <w:marBottom w:val="0"/>
              <w:divBdr>
                <w:top w:val="none" w:sz="0" w:space="0" w:color="auto"/>
                <w:left w:val="none" w:sz="0" w:space="0" w:color="auto"/>
                <w:bottom w:val="none" w:sz="0" w:space="0" w:color="auto"/>
                <w:right w:val="none" w:sz="0" w:space="0" w:color="auto"/>
              </w:divBdr>
            </w:div>
          </w:divsChild>
        </w:div>
        <w:div w:id="1915623496">
          <w:marLeft w:val="0"/>
          <w:marRight w:val="0"/>
          <w:marTop w:val="0"/>
          <w:marBottom w:val="0"/>
          <w:divBdr>
            <w:top w:val="none" w:sz="0" w:space="0" w:color="auto"/>
            <w:left w:val="none" w:sz="0" w:space="0" w:color="auto"/>
            <w:bottom w:val="none" w:sz="0" w:space="0" w:color="auto"/>
            <w:right w:val="none" w:sz="0" w:space="0" w:color="auto"/>
          </w:divBdr>
          <w:divsChild>
            <w:div w:id="1187987647">
              <w:marLeft w:val="0"/>
              <w:marRight w:val="0"/>
              <w:marTop w:val="0"/>
              <w:marBottom w:val="0"/>
              <w:divBdr>
                <w:top w:val="none" w:sz="0" w:space="0" w:color="auto"/>
                <w:left w:val="none" w:sz="0" w:space="0" w:color="auto"/>
                <w:bottom w:val="none" w:sz="0" w:space="0" w:color="auto"/>
                <w:right w:val="none" w:sz="0" w:space="0" w:color="auto"/>
              </w:divBdr>
            </w:div>
          </w:divsChild>
        </w:div>
        <w:div w:id="685904416">
          <w:marLeft w:val="0"/>
          <w:marRight w:val="0"/>
          <w:marTop w:val="0"/>
          <w:marBottom w:val="0"/>
          <w:divBdr>
            <w:top w:val="none" w:sz="0" w:space="0" w:color="auto"/>
            <w:left w:val="none" w:sz="0" w:space="0" w:color="auto"/>
            <w:bottom w:val="none" w:sz="0" w:space="0" w:color="auto"/>
            <w:right w:val="none" w:sz="0" w:space="0" w:color="auto"/>
          </w:divBdr>
          <w:divsChild>
            <w:div w:id="103237741">
              <w:marLeft w:val="0"/>
              <w:marRight w:val="0"/>
              <w:marTop w:val="0"/>
              <w:marBottom w:val="0"/>
              <w:divBdr>
                <w:top w:val="none" w:sz="0" w:space="0" w:color="auto"/>
                <w:left w:val="none" w:sz="0" w:space="0" w:color="auto"/>
                <w:bottom w:val="none" w:sz="0" w:space="0" w:color="auto"/>
                <w:right w:val="none" w:sz="0" w:space="0" w:color="auto"/>
              </w:divBdr>
            </w:div>
          </w:divsChild>
        </w:div>
        <w:div w:id="418212732">
          <w:marLeft w:val="0"/>
          <w:marRight w:val="0"/>
          <w:marTop w:val="0"/>
          <w:marBottom w:val="0"/>
          <w:divBdr>
            <w:top w:val="none" w:sz="0" w:space="0" w:color="auto"/>
            <w:left w:val="none" w:sz="0" w:space="0" w:color="auto"/>
            <w:bottom w:val="none" w:sz="0" w:space="0" w:color="auto"/>
            <w:right w:val="none" w:sz="0" w:space="0" w:color="auto"/>
          </w:divBdr>
          <w:divsChild>
            <w:div w:id="19628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4527">
      <w:bodyDiv w:val="1"/>
      <w:marLeft w:val="0"/>
      <w:marRight w:val="0"/>
      <w:marTop w:val="0"/>
      <w:marBottom w:val="0"/>
      <w:divBdr>
        <w:top w:val="none" w:sz="0" w:space="0" w:color="auto"/>
        <w:left w:val="none" w:sz="0" w:space="0" w:color="auto"/>
        <w:bottom w:val="none" w:sz="0" w:space="0" w:color="auto"/>
        <w:right w:val="none" w:sz="0" w:space="0" w:color="auto"/>
      </w:divBdr>
      <w:divsChild>
        <w:div w:id="1839348780">
          <w:marLeft w:val="0"/>
          <w:marRight w:val="0"/>
          <w:marTop w:val="0"/>
          <w:marBottom w:val="0"/>
          <w:divBdr>
            <w:top w:val="none" w:sz="0" w:space="0" w:color="auto"/>
            <w:left w:val="none" w:sz="0" w:space="0" w:color="auto"/>
            <w:bottom w:val="none" w:sz="0" w:space="0" w:color="auto"/>
            <w:right w:val="none" w:sz="0" w:space="0" w:color="auto"/>
          </w:divBdr>
          <w:divsChild>
            <w:div w:id="377514745">
              <w:marLeft w:val="0"/>
              <w:marRight w:val="0"/>
              <w:marTop w:val="0"/>
              <w:marBottom w:val="0"/>
              <w:divBdr>
                <w:top w:val="none" w:sz="0" w:space="0" w:color="auto"/>
                <w:left w:val="none" w:sz="0" w:space="0" w:color="auto"/>
                <w:bottom w:val="none" w:sz="0" w:space="0" w:color="auto"/>
                <w:right w:val="none" w:sz="0" w:space="0" w:color="auto"/>
              </w:divBdr>
              <w:divsChild>
                <w:div w:id="1395392823">
                  <w:marLeft w:val="0"/>
                  <w:marRight w:val="0"/>
                  <w:marTop w:val="0"/>
                  <w:marBottom w:val="0"/>
                  <w:divBdr>
                    <w:top w:val="none" w:sz="0" w:space="0" w:color="auto"/>
                    <w:left w:val="none" w:sz="0" w:space="0" w:color="auto"/>
                    <w:bottom w:val="none" w:sz="0" w:space="0" w:color="auto"/>
                    <w:right w:val="none" w:sz="0" w:space="0" w:color="auto"/>
                  </w:divBdr>
                  <w:divsChild>
                    <w:div w:id="1577662950">
                      <w:marLeft w:val="0"/>
                      <w:marRight w:val="0"/>
                      <w:marTop w:val="0"/>
                      <w:marBottom w:val="0"/>
                      <w:divBdr>
                        <w:top w:val="none" w:sz="0" w:space="0" w:color="auto"/>
                        <w:left w:val="none" w:sz="0" w:space="0" w:color="auto"/>
                        <w:bottom w:val="none" w:sz="0" w:space="0" w:color="auto"/>
                        <w:right w:val="none" w:sz="0" w:space="0" w:color="auto"/>
                      </w:divBdr>
                      <w:divsChild>
                        <w:div w:id="654843061">
                          <w:marLeft w:val="0"/>
                          <w:marRight w:val="0"/>
                          <w:marTop w:val="0"/>
                          <w:marBottom w:val="0"/>
                          <w:divBdr>
                            <w:top w:val="single" w:sz="2" w:space="0" w:color="EFEFEF"/>
                            <w:left w:val="none" w:sz="0" w:space="0" w:color="auto"/>
                            <w:bottom w:val="none" w:sz="0" w:space="0" w:color="auto"/>
                            <w:right w:val="none" w:sz="0" w:space="0" w:color="auto"/>
                          </w:divBdr>
                          <w:divsChild>
                            <w:div w:id="1855263383">
                              <w:marLeft w:val="0"/>
                              <w:marRight w:val="0"/>
                              <w:marTop w:val="0"/>
                              <w:marBottom w:val="0"/>
                              <w:divBdr>
                                <w:top w:val="none" w:sz="0" w:space="0" w:color="auto"/>
                                <w:left w:val="none" w:sz="0" w:space="0" w:color="auto"/>
                                <w:bottom w:val="none" w:sz="0" w:space="0" w:color="auto"/>
                                <w:right w:val="none" w:sz="0" w:space="0" w:color="auto"/>
                              </w:divBdr>
                              <w:divsChild>
                                <w:div w:id="1064330767">
                                  <w:marLeft w:val="0"/>
                                  <w:marRight w:val="0"/>
                                  <w:marTop w:val="0"/>
                                  <w:marBottom w:val="0"/>
                                  <w:divBdr>
                                    <w:top w:val="none" w:sz="0" w:space="0" w:color="auto"/>
                                    <w:left w:val="none" w:sz="0" w:space="0" w:color="auto"/>
                                    <w:bottom w:val="none" w:sz="0" w:space="0" w:color="auto"/>
                                    <w:right w:val="none" w:sz="0" w:space="0" w:color="auto"/>
                                  </w:divBdr>
                                  <w:divsChild>
                                    <w:div w:id="1554735035">
                                      <w:marLeft w:val="0"/>
                                      <w:marRight w:val="0"/>
                                      <w:marTop w:val="0"/>
                                      <w:marBottom w:val="0"/>
                                      <w:divBdr>
                                        <w:top w:val="none" w:sz="0" w:space="0" w:color="auto"/>
                                        <w:left w:val="none" w:sz="0" w:space="0" w:color="auto"/>
                                        <w:bottom w:val="none" w:sz="0" w:space="0" w:color="auto"/>
                                        <w:right w:val="none" w:sz="0" w:space="0" w:color="auto"/>
                                      </w:divBdr>
                                      <w:divsChild>
                                        <w:div w:id="1472407854">
                                          <w:marLeft w:val="0"/>
                                          <w:marRight w:val="0"/>
                                          <w:marTop w:val="0"/>
                                          <w:marBottom w:val="0"/>
                                          <w:divBdr>
                                            <w:top w:val="none" w:sz="0" w:space="0" w:color="auto"/>
                                            <w:left w:val="none" w:sz="0" w:space="0" w:color="auto"/>
                                            <w:bottom w:val="none" w:sz="0" w:space="0" w:color="auto"/>
                                            <w:right w:val="none" w:sz="0" w:space="0" w:color="auto"/>
                                          </w:divBdr>
                                          <w:divsChild>
                                            <w:div w:id="1978221495">
                                              <w:marLeft w:val="0"/>
                                              <w:marRight w:val="0"/>
                                              <w:marTop w:val="0"/>
                                              <w:marBottom w:val="0"/>
                                              <w:divBdr>
                                                <w:top w:val="none" w:sz="0" w:space="0" w:color="auto"/>
                                                <w:left w:val="none" w:sz="0" w:space="0" w:color="auto"/>
                                                <w:bottom w:val="none" w:sz="0" w:space="0" w:color="auto"/>
                                                <w:right w:val="none" w:sz="0" w:space="0" w:color="auto"/>
                                              </w:divBdr>
                                              <w:divsChild>
                                                <w:div w:id="1335496274">
                                                  <w:marLeft w:val="0"/>
                                                  <w:marRight w:val="0"/>
                                                  <w:marTop w:val="0"/>
                                                  <w:marBottom w:val="0"/>
                                                  <w:divBdr>
                                                    <w:top w:val="none" w:sz="0" w:space="0" w:color="auto"/>
                                                    <w:left w:val="none" w:sz="0" w:space="0" w:color="auto"/>
                                                    <w:bottom w:val="none" w:sz="0" w:space="0" w:color="auto"/>
                                                    <w:right w:val="none" w:sz="0" w:space="0" w:color="auto"/>
                                                  </w:divBdr>
                                                  <w:divsChild>
                                                    <w:div w:id="1745101004">
                                                      <w:marLeft w:val="0"/>
                                                      <w:marRight w:val="0"/>
                                                      <w:marTop w:val="66"/>
                                                      <w:marBottom w:val="0"/>
                                                      <w:divBdr>
                                                        <w:top w:val="none" w:sz="0" w:space="0" w:color="auto"/>
                                                        <w:left w:val="none" w:sz="0" w:space="0" w:color="auto"/>
                                                        <w:bottom w:val="none" w:sz="0" w:space="0" w:color="auto"/>
                                                        <w:right w:val="none" w:sz="0" w:space="0" w:color="auto"/>
                                                      </w:divBdr>
                                                      <w:divsChild>
                                                        <w:div w:id="1494099630">
                                                          <w:marLeft w:val="0"/>
                                                          <w:marRight w:val="0"/>
                                                          <w:marTop w:val="0"/>
                                                          <w:marBottom w:val="0"/>
                                                          <w:divBdr>
                                                            <w:top w:val="none" w:sz="0" w:space="0" w:color="auto"/>
                                                            <w:left w:val="none" w:sz="0" w:space="0" w:color="auto"/>
                                                            <w:bottom w:val="none" w:sz="0" w:space="0" w:color="auto"/>
                                                            <w:right w:val="none" w:sz="0" w:space="0" w:color="auto"/>
                                                          </w:divBdr>
                                                          <w:divsChild>
                                                            <w:div w:id="18468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871021">
                                          <w:marLeft w:val="0"/>
                                          <w:marRight w:val="0"/>
                                          <w:marTop w:val="0"/>
                                          <w:marBottom w:val="0"/>
                                          <w:divBdr>
                                            <w:top w:val="none" w:sz="0" w:space="0" w:color="auto"/>
                                            <w:left w:val="none" w:sz="0" w:space="0" w:color="auto"/>
                                            <w:bottom w:val="none" w:sz="0" w:space="0" w:color="auto"/>
                                            <w:right w:val="none" w:sz="0" w:space="0" w:color="auto"/>
                                          </w:divBdr>
                                          <w:divsChild>
                                            <w:div w:id="1624263147">
                                              <w:marLeft w:val="0"/>
                                              <w:marRight w:val="0"/>
                                              <w:marTop w:val="0"/>
                                              <w:marBottom w:val="0"/>
                                              <w:divBdr>
                                                <w:top w:val="none" w:sz="0" w:space="0" w:color="auto"/>
                                                <w:left w:val="none" w:sz="0" w:space="0" w:color="auto"/>
                                                <w:bottom w:val="none" w:sz="0" w:space="0" w:color="auto"/>
                                                <w:right w:val="none" w:sz="0" w:space="0" w:color="auto"/>
                                              </w:divBdr>
                                              <w:divsChild>
                                                <w:div w:id="2031292786">
                                                  <w:marLeft w:val="0"/>
                                                  <w:marRight w:val="0"/>
                                                  <w:marTop w:val="0"/>
                                                  <w:marBottom w:val="0"/>
                                                  <w:divBdr>
                                                    <w:top w:val="none" w:sz="0" w:space="0" w:color="auto"/>
                                                    <w:left w:val="none" w:sz="0" w:space="0" w:color="auto"/>
                                                    <w:bottom w:val="none" w:sz="0" w:space="0" w:color="auto"/>
                                                    <w:right w:val="none" w:sz="0" w:space="0" w:color="auto"/>
                                                  </w:divBdr>
                                                  <w:divsChild>
                                                    <w:div w:id="1789155344">
                                                      <w:marLeft w:val="0"/>
                                                      <w:marRight w:val="0"/>
                                                      <w:marTop w:val="0"/>
                                                      <w:marBottom w:val="0"/>
                                                      <w:divBdr>
                                                        <w:top w:val="none" w:sz="0" w:space="0" w:color="auto"/>
                                                        <w:left w:val="none" w:sz="0" w:space="0" w:color="auto"/>
                                                        <w:bottom w:val="none" w:sz="0" w:space="0" w:color="auto"/>
                                                        <w:right w:val="none" w:sz="0" w:space="0" w:color="auto"/>
                                                      </w:divBdr>
                                                      <w:divsChild>
                                                        <w:div w:id="714544302">
                                                          <w:marLeft w:val="0"/>
                                                          <w:marRight w:val="0"/>
                                                          <w:marTop w:val="0"/>
                                                          <w:marBottom w:val="0"/>
                                                          <w:divBdr>
                                                            <w:top w:val="none" w:sz="0" w:space="0" w:color="auto"/>
                                                            <w:left w:val="none" w:sz="0" w:space="0" w:color="auto"/>
                                                            <w:bottom w:val="none" w:sz="0" w:space="0" w:color="auto"/>
                                                            <w:right w:val="none" w:sz="0" w:space="0" w:color="auto"/>
                                                          </w:divBdr>
                                                          <w:divsChild>
                                                            <w:div w:id="14589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911162">
      <w:bodyDiv w:val="1"/>
      <w:marLeft w:val="0"/>
      <w:marRight w:val="0"/>
      <w:marTop w:val="0"/>
      <w:marBottom w:val="0"/>
      <w:divBdr>
        <w:top w:val="none" w:sz="0" w:space="0" w:color="auto"/>
        <w:left w:val="none" w:sz="0" w:space="0" w:color="auto"/>
        <w:bottom w:val="none" w:sz="0" w:space="0" w:color="auto"/>
        <w:right w:val="none" w:sz="0" w:space="0" w:color="auto"/>
      </w:divBdr>
      <w:divsChild>
        <w:div w:id="1026098634">
          <w:marLeft w:val="0"/>
          <w:marRight w:val="0"/>
          <w:marTop w:val="0"/>
          <w:marBottom w:val="0"/>
          <w:divBdr>
            <w:top w:val="none" w:sz="0" w:space="0" w:color="auto"/>
            <w:left w:val="none" w:sz="0" w:space="0" w:color="auto"/>
            <w:bottom w:val="none" w:sz="0" w:space="0" w:color="auto"/>
            <w:right w:val="none" w:sz="0" w:space="0" w:color="auto"/>
          </w:divBdr>
          <w:divsChild>
            <w:div w:id="1258831588">
              <w:marLeft w:val="0"/>
              <w:marRight w:val="0"/>
              <w:marTop w:val="0"/>
              <w:marBottom w:val="0"/>
              <w:divBdr>
                <w:top w:val="none" w:sz="0" w:space="0" w:color="auto"/>
                <w:left w:val="none" w:sz="0" w:space="0" w:color="auto"/>
                <w:bottom w:val="none" w:sz="0" w:space="0" w:color="auto"/>
                <w:right w:val="none" w:sz="0" w:space="0" w:color="auto"/>
              </w:divBdr>
            </w:div>
          </w:divsChild>
        </w:div>
        <w:div w:id="912929137">
          <w:marLeft w:val="0"/>
          <w:marRight w:val="0"/>
          <w:marTop w:val="0"/>
          <w:marBottom w:val="0"/>
          <w:divBdr>
            <w:top w:val="none" w:sz="0" w:space="0" w:color="auto"/>
            <w:left w:val="none" w:sz="0" w:space="0" w:color="auto"/>
            <w:bottom w:val="none" w:sz="0" w:space="0" w:color="auto"/>
            <w:right w:val="none" w:sz="0" w:space="0" w:color="auto"/>
          </w:divBdr>
          <w:divsChild>
            <w:div w:id="742797343">
              <w:marLeft w:val="0"/>
              <w:marRight w:val="0"/>
              <w:marTop w:val="0"/>
              <w:marBottom w:val="0"/>
              <w:divBdr>
                <w:top w:val="none" w:sz="0" w:space="0" w:color="auto"/>
                <w:left w:val="none" w:sz="0" w:space="0" w:color="auto"/>
                <w:bottom w:val="none" w:sz="0" w:space="0" w:color="auto"/>
                <w:right w:val="none" w:sz="0" w:space="0" w:color="auto"/>
              </w:divBdr>
            </w:div>
          </w:divsChild>
        </w:div>
        <w:div w:id="1661809139">
          <w:marLeft w:val="0"/>
          <w:marRight w:val="0"/>
          <w:marTop w:val="0"/>
          <w:marBottom w:val="0"/>
          <w:divBdr>
            <w:top w:val="none" w:sz="0" w:space="0" w:color="auto"/>
            <w:left w:val="none" w:sz="0" w:space="0" w:color="auto"/>
            <w:bottom w:val="none" w:sz="0" w:space="0" w:color="auto"/>
            <w:right w:val="none" w:sz="0" w:space="0" w:color="auto"/>
          </w:divBdr>
          <w:divsChild>
            <w:div w:id="1540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6163">
      <w:bodyDiv w:val="1"/>
      <w:marLeft w:val="0"/>
      <w:marRight w:val="0"/>
      <w:marTop w:val="0"/>
      <w:marBottom w:val="0"/>
      <w:divBdr>
        <w:top w:val="none" w:sz="0" w:space="0" w:color="auto"/>
        <w:left w:val="none" w:sz="0" w:space="0" w:color="auto"/>
        <w:bottom w:val="none" w:sz="0" w:space="0" w:color="auto"/>
        <w:right w:val="none" w:sz="0" w:space="0" w:color="auto"/>
      </w:divBdr>
    </w:div>
    <w:div w:id="1566646300">
      <w:bodyDiv w:val="1"/>
      <w:marLeft w:val="0"/>
      <w:marRight w:val="0"/>
      <w:marTop w:val="0"/>
      <w:marBottom w:val="0"/>
      <w:divBdr>
        <w:top w:val="none" w:sz="0" w:space="0" w:color="auto"/>
        <w:left w:val="none" w:sz="0" w:space="0" w:color="auto"/>
        <w:bottom w:val="none" w:sz="0" w:space="0" w:color="auto"/>
        <w:right w:val="none" w:sz="0" w:space="0" w:color="auto"/>
      </w:divBdr>
      <w:divsChild>
        <w:div w:id="1267233433">
          <w:marLeft w:val="0"/>
          <w:marRight w:val="0"/>
          <w:marTop w:val="0"/>
          <w:marBottom w:val="0"/>
          <w:divBdr>
            <w:top w:val="none" w:sz="0" w:space="0" w:color="auto"/>
            <w:left w:val="none" w:sz="0" w:space="0" w:color="auto"/>
            <w:bottom w:val="none" w:sz="0" w:space="0" w:color="auto"/>
            <w:right w:val="none" w:sz="0" w:space="0" w:color="auto"/>
          </w:divBdr>
          <w:divsChild>
            <w:div w:id="1228683136">
              <w:marLeft w:val="0"/>
              <w:marRight w:val="0"/>
              <w:marTop w:val="0"/>
              <w:marBottom w:val="0"/>
              <w:divBdr>
                <w:top w:val="none" w:sz="0" w:space="0" w:color="auto"/>
                <w:left w:val="none" w:sz="0" w:space="0" w:color="auto"/>
                <w:bottom w:val="none" w:sz="0" w:space="0" w:color="auto"/>
                <w:right w:val="none" w:sz="0" w:space="0" w:color="auto"/>
              </w:divBdr>
              <w:divsChild>
                <w:div w:id="387728914">
                  <w:marLeft w:val="0"/>
                  <w:marRight w:val="0"/>
                  <w:marTop w:val="0"/>
                  <w:marBottom w:val="0"/>
                  <w:divBdr>
                    <w:top w:val="none" w:sz="0" w:space="0" w:color="auto"/>
                    <w:left w:val="none" w:sz="0" w:space="0" w:color="auto"/>
                    <w:bottom w:val="none" w:sz="0" w:space="0" w:color="auto"/>
                    <w:right w:val="none" w:sz="0" w:space="0" w:color="auto"/>
                  </w:divBdr>
                  <w:divsChild>
                    <w:div w:id="1781413045">
                      <w:marLeft w:val="0"/>
                      <w:marRight w:val="0"/>
                      <w:marTop w:val="87"/>
                      <w:marBottom w:val="0"/>
                      <w:divBdr>
                        <w:top w:val="none" w:sz="0" w:space="0" w:color="auto"/>
                        <w:left w:val="none" w:sz="0" w:space="0" w:color="auto"/>
                        <w:bottom w:val="none" w:sz="0" w:space="0" w:color="auto"/>
                        <w:right w:val="none" w:sz="0" w:space="0" w:color="auto"/>
                      </w:divBdr>
                      <w:divsChild>
                        <w:div w:id="435369520">
                          <w:marLeft w:val="0"/>
                          <w:marRight w:val="0"/>
                          <w:marTop w:val="0"/>
                          <w:marBottom w:val="0"/>
                          <w:divBdr>
                            <w:top w:val="none" w:sz="0" w:space="0" w:color="auto"/>
                            <w:left w:val="none" w:sz="0" w:space="0" w:color="auto"/>
                            <w:bottom w:val="none" w:sz="0" w:space="0" w:color="auto"/>
                            <w:right w:val="none" w:sz="0" w:space="0" w:color="auto"/>
                          </w:divBdr>
                          <w:divsChild>
                            <w:div w:id="1291745426">
                              <w:marLeft w:val="0"/>
                              <w:marRight w:val="0"/>
                              <w:marTop w:val="0"/>
                              <w:marBottom w:val="0"/>
                              <w:divBdr>
                                <w:top w:val="none" w:sz="0" w:space="0" w:color="auto"/>
                                <w:left w:val="none" w:sz="0" w:space="0" w:color="auto"/>
                                <w:bottom w:val="none" w:sz="0" w:space="0" w:color="auto"/>
                                <w:right w:val="none" w:sz="0" w:space="0" w:color="auto"/>
                              </w:divBdr>
                              <w:divsChild>
                                <w:div w:id="772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091704">
          <w:marLeft w:val="0"/>
          <w:marRight w:val="0"/>
          <w:marTop w:val="0"/>
          <w:marBottom w:val="0"/>
          <w:divBdr>
            <w:top w:val="none" w:sz="0" w:space="0" w:color="auto"/>
            <w:left w:val="none" w:sz="0" w:space="0" w:color="auto"/>
            <w:bottom w:val="none" w:sz="0" w:space="0" w:color="auto"/>
            <w:right w:val="none" w:sz="0" w:space="0" w:color="auto"/>
          </w:divBdr>
          <w:divsChild>
            <w:div w:id="1346665010">
              <w:marLeft w:val="0"/>
              <w:marRight w:val="0"/>
              <w:marTop w:val="0"/>
              <w:marBottom w:val="0"/>
              <w:divBdr>
                <w:top w:val="none" w:sz="0" w:space="0" w:color="auto"/>
                <w:left w:val="none" w:sz="0" w:space="0" w:color="auto"/>
                <w:bottom w:val="none" w:sz="0" w:space="0" w:color="auto"/>
                <w:right w:val="none" w:sz="0" w:space="0" w:color="auto"/>
              </w:divBdr>
              <w:divsChild>
                <w:div w:id="1834107824">
                  <w:marLeft w:val="0"/>
                  <w:marRight w:val="0"/>
                  <w:marTop w:val="0"/>
                  <w:marBottom w:val="0"/>
                  <w:divBdr>
                    <w:top w:val="none" w:sz="0" w:space="0" w:color="auto"/>
                    <w:left w:val="none" w:sz="0" w:space="0" w:color="auto"/>
                    <w:bottom w:val="none" w:sz="0" w:space="0" w:color="auto"/>
                    <w:right w:val="none" w:sz="0" w:space="0" w:color="auto"/>
                  </w:divBdr>
                  <w:divsChild>
                    <w:div w:id="1835686554">
                      <w:marLeft w:val="0"/>
                      <w:marRight w:val="0"/>
                      <w:marTop w:val="0"/>
                      <w:marBottom w:val="0"/>
                      <w:divBdr>
                        <w:top w:val="none" w:sz="0" w:space="0" w:color="auto"/>
                        <w:left w:val="none" w:sz="0" w:space="0" w:color="auto"/>
                        <w:bottom w:val="none" w:sz="0" w:space="0" w:color="auto"/>
                        <w:right w:val="none" w:sz="0" w:space="0" w:color="auto"/>
                      </w:divBdr>
                      <w:divsChild>
                        <w:div w:id="142738392">
                          <w:marLeft w:val="0"/>
                          <w:marRight w:val="0"/>
                          <w:marTop w:val="0"/>
                          <w:marBottom w:val="0"/>
                          <w:divBdr>
                            <w:top w:val="none" w:sz="0" w:space="0" w:color="auto"/>
                            <w:left w:val="none" w:sz="0" w:space="0" w:color="auto"/>
                            <w:bottom w:val="none" w:sz="0" w:space="0" w:color="auto"/>
                            <w:right w:val="none" w:sz="0" w:space="0" w:color="auto"/>
                          </w:divBdr>
                          <w:divsChild>
                            <w:div w:id="20218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468197">
      <w:bodyDiv w:val="1"/>
      <w:marLeft w:val="0"/>
      <w:marRight w:val="0"/>
      <w:marTop w:val="0"/>
      <w:marBottom w:val="0"/>
      <w:divBdr>
        <w:top w:val="none" w:sz="0" w:space="0" w:color="auto"/>
        <w:left w:val="none" w:sz="0" w:space="0" w:color="auto"/>
        <w:bottom w:val="none" w:sz="0" w:space="0" w:color="auto"/>
        <w:right w:val="none" w:sz="0" w:space="0" w:color="auto"/>
      </w:divBdr>
      <w:divsChild>
        <w:div w:id="1762674902">
          <w:marLeft w:val="0"/>
          <w:marRight w:val="0"/>
          <w:marTop w:val="0"/>
          <w:marBottom w:val="0"/>
          <w:divBdr>
            <w:top w:val="none" w:sz="0" w:space="0" w:color="auto"/>
            <w:left w:val="none" w:sz="0" w:space="0" w:color="auto"/>
            <w:bottom w:val="none" w:sz="0" w:space="0" w:color="auto"/>
            <w:right w:val="none" w:sz="0" w:space="0" w:color="auto"/>
          </w:divBdr>
          <w:divsChild>
            <w:div w:id="1743872820">
              <w:marLeft w:val="0"/>
              <w:marRight w:val="0"/>
              <w:marTop w:val="0"/>
              <w:marBottom w:val="0"/>
              <w:divBdr>
                <w:top w:val="none" w:sz="0" w:space="0" w:color="auto"/>
                <w:left w:val="none" w:sz="0" w:space="0" w:color="auto"/>
                <w:bottom w:val="none" w:sz="0" w:space="0" w:color="auto"/>
                <w:right w:val="none" w:sz="0" w:space="0" w:color="auto"/>
              </w:divBdr>
            </w:div>
          </w:divsChild>
        </w:div>
        <w:div w:id="1398361527">
          <w:marLeft w:val="0"/>
          <w:marRight w:val="0"/>
          <w:marTop w:val="0"/>
          <w:marBottom w:val="0"/>
          <w:divBdr>
            <w:top w:val="none" w:sz="0" w:space="0" w:color="auto"/>
            <w:left w:val="none" w:sz="0" w:space="0" w:color="auto"/>
            <w:bottom w:val="none" w:sz="0" w:space="0" w:color="auto"/>
            <w:right w:val="none" w:sz="0" w:space="0" w:color="auto"/>
          </w:divBdr>
          <w:divsChild>
            <w:div w:id="1680544738">
              <w:marLeft w:val="0"/>
              <w:marRight w:val="0"/>
              <w:marTop w:val="0"/>
              <w:marBottom w:val="0"/>
              <w:divBdr>
                <w:top w:val="none" w:sz="0" w:space="0" w:color="auto"/>
                <w:left w:val="none" w:sz="0" w:space="0" w:color="auto"/>
                <w:bottom w:val="none" w:sz="0" w:space="0" w:color="auto"/>
                <w:right w:val="none" w:sz="0" w:space="0" w:color="auto"/>
              </w:divBdr>
            </w:div>
          </w:divsChild>
        </w:div>
        <w:div w:id="625158243">
          <w:marLeft w:val="0"/>
          <w:marRight w:val="0"/>
          <w:marTop w:val="0"/>
          <w:marBottom w:val="0"/>
          <w:divBdr>
            <w:top w:val="none" w:sz="0" w:space="0" w:color="auto"/>
            <w:left w:val="none" w:sz="0" w:space="0" w:color="auto"/>
            <w:bottom w:val="none" w:sz="0" w:space="0" w:color="auto"/>
            <w:right w:val="none" w:sz="0" w:space="0" w:color="auto"/>
          </w:divBdr>
          <w:divsChild>
            <w:div w:id="19318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427">
      <w:bodyDiv w:val="1"/>
      <w:marLeft w:val="0"/>
      <w:marRight w:val="0"/>
      <w:marTop w:val="0"/>
      <w:marBottom w:val="0"/>
      <w:divBdr>
        <w:top w:val="none" w:sz="0" w:space="0" w:color="auto"/>
        <w:left w:val="none" w:sz="0" w:space="0" w:color="auto"/>
        <w:bottom w:val="none" w:sz="0" w:space="0" w:color="auto"/>
        <w:right w:val="none" w:sz="0" w:space="0" w:color="auto"/>
      </w:divBdr>
    </w:div>
    <w:div w:id="1814636366">
      <w:bodyDiv w:val="1"/>
      <w:marLeft w:val="0"/>
      <w:marRight w:val="0"/>
      <w:marTop w:val="0"/>
      <w:marBottom w:val="0"/>
      <w:divBdr>
        <w:top w:val="none" w:sz="0" w:space="0" w:color="auto"/>
        <w:left w:val="none" w:sz="0" w:space="0" w:color="auto"/>
        <w:bottom w:val="none" w:sz="0" w:space="0" w:color="auto"/>
        <w:right w:val="none" w:sz="0" w:space="0" w:color="auto"/>
      </w:divBdr>
      <w:divsChild>
        <w:div w:id="545261517">
          <w:marLeft w:val="0"/>
          <w:marRight w:val="0"/>
          <w:marTop w:val="0"/>
          <w:marBottom w:val="0"/>
          <w:divBdr>
            <w:top w:val="none" w:sz="0" w:space="0" w:color="auto"/>
            <w:left w:val="none" w:sz="0" w:space="0" w:color="auto"/>
            <w:bottom w:val="none" w:sz="0" w:space="0" w:color="auto"/>
            <w:right w:val="none" w:sz="0" w:space="0" w:color="auto"/>
          </w:divBdr>
          <w:divsChild>
            <w:div w:id="448206123">
              <w:marLeft w:val="0"/>
              <w:marRight w:val="0"/>
              <w:marTop w:val="0"/>
              <w:marBottom w:val="0"/>
              <w:divBdr>
                <w:top w:val="none" w:sz="0" w:space="0" w:color="auto"/>
                <w:left w:val="none" w:sz="0" w:space="0" w:color="auto"/>
                <w:bottom w:val="none" w:sz="0" w:space="0" w:color="auto"/>
                <w:right w:val="none" w:sz="0" w:space="0" w:color="auto"/>
              </w:divBdr>
            </w:div>
          </w:divsChild>
        </w:div>
        <w:div w:id="1370177831">
          <w:marLeft w:val="0"/>
          <w:marRight w:val="0"/>
          <w:marTop w:val="0"/>
          <w:marBottom w:val="0"/>
          <w:divBdr>
            <w:top w:val="none" w:sz="0" w:space="0" w:color="auto"/>
            <w:left w:val="none" w:sz="0" w:space="0" w:color="auto"/>
            <w:bottom w:val="none" w:sz="0" w:space="0" w:color="auto"/>
            <w:right w:val="none" w:sz="0" w:space="0" w:color="auto"/>
          </w:divBdr>
          <w:divsChild>
            <w:div w:id="1542745925">
              <w:marLeft w:val="0"/>
              <w:marRight w:val="0"/>
              <w:marTop w:val="0"/>
              <w:marBottom w:val="0"/>
              <w:divBdr>
                <w:top w:val="none" w:sz="0" w:space="0" w:color="auto"/>
                <w:left w:val="none" w:sz="0" w:space="0" w:color="auto"/>
                <w:bottom w:val="none" w:sz="0" w:space="0" w:color="auto"/>
                <w:right w:val="none" w:sz="0" w:space="0" w:color="auto"/>
              </w:divBdr>
            </w:div>
          </w:divsChild>
        </w:div>
        <w:div w:id="1087579128">
          <w:marLeft w:val="0"/>
          <w:marRight w:val="0"/>
          <w:marTop w:val="0"/>
          <w:marBottom w:val="0"/>
          <w:divBdr>
            <w:top w:val="none" w:sz="0" w:space="0" w:color="auto"/>
            <w:left w:val="none" w:sz="0" w:space="0" w:color="auto"/>
            <w:bottom w:val="none" w:sz="0" w:space="0" w:color="auto"/>
            <w:right w:val="none" w:sz="0" w:space="0" w:color="auto"/>
          </w:divBdr>
          <w:divsChild>
            <w:div w:id="266666312">
              <w:marLeft w:val="0"/>
              <w:marRight w:val="0"/>
              <w:marTop w:val="0"/>
              <w:marBottom w:val="0"/>
              <w:divBdr>
                <w:top w:val="none" w:sz="0" w:space="0" w:color="auto"/>
                <w:left w:val="none" w:sz="0" w:space="0" w:color="auto"/>
                <w:bottom w:val="none" w:sz="0" w:space="0" w:color="auto"/>
                <w:right w:val="none" w:sz="0" w:space="0" w:color="auto"/>
              </w:divBdr>
            </w:div>
          </w:divsChild>
        </w:div>
        <w:div w:id="1494494094">
          <w:marLeft w:val="0"/>
          <w:marRight w:val="0"/>
          <w:marTop w:val="0"/>
          <w:marBottom w:val="0"/>
          <w:divBdr>
            <w:top w:val="none" w:sz="0" w:space="0" w:color="auto"/>
            <w:left w:val="none" w:sz="0" w:space="0" w:color="auto"/>
            <w:bottom w:val="none" w:sz="0" w:space="0" w:color="auto"/>
            <w:right w:val="none" w:sz="0" w:space="0" w:color="auto"/>
          </w:divBdr>
          <w:divsChild>
            <w:div w:id="21397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IRO ZAVOGIANNI</cp:lastModifiedBy>
  <cp:revision>7</cp:revision>
  <cp:lastPrinted>2023-11-15T12:51:00Z</cp:lastPrinted>
  <dcterms:created xsi:type="dcterms:W3CDTF">2025-11-14T14:08:00Z</dcterms:created>
  <dcterms:modified xsi:type="dcterms:W3CDTF">2025-11-18T08:07:00Z</dcterms:modified>
</cp:coreProperties>
</file>