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8CCD" w14:textId="06022C24" w:rsidR="00315996" w:rsidRPr="00190D35" w:rsidRDefault="00315996" w:rsidP="008E6F1D">
      <w:pPr>
        <w:jc w:val="center"/>
        <w:rPr>
          <w:rFonts w:ascii="Calibri" w:eastAsia="Arial" w:hAnsi="Calibri" w:cs="Calibri"/>
          <w:b/>
          <w:bCs/>
          <w:sz w:val="24"/>
          <w:szCs w:val="24"/>
          <w:lang w:eastAsia="el-GR" w:bidi="ar-SA"/>
        </w:rPr>
      </w:pPr>
      <w:r w:rsidRPr="00190D35">
        <w:rPr>
          <w:rFonts w:ascii="Calibri" w:eastAsia="Arial" w:hAnsi="Calibri" w:cs="Calibri"/>
          <w:b/>
          <w:bCs/>
          <w:sz w:val="24"/>
          <w:szCs w:val="24"/>
          <w:lang w:eastAsia="el-GR" w:bidi="ar-SA"/>
        </w:rPr>
        <w:t>ΔΕΛΤΙΟ ΤΥΠΟΥ</w:t>
      </w:r>
    </w:p>
    <w:p w14:paraId="57F4698A" w14:textId="77777777" w:rsidR="00043A4B" w:rsidRDefault="00043A4B" w:rsidP="00043A4B">
      <w:pPr>
        <w:jc w:val="center"/>
        <w:rPr>
          <w:rFonts w:ascii="Calibri" w:eastAsia="Calibri" w:hAnsi="Calibri" w:cs="Arial"/>
          <w:b/>
          <w:bCs/>
        </w:rPr>
      </w:pPr>
      <w:r>
        <w:rPr>
          <w:rFonts w:ascii="Calibri" w:eastAsia="Calibri" w:hAnsi="Calibri" w:cs="Arial"/>
          <w:b/>
          <w:bCs/>
        </w:rPr>
        <w:t xml:space="preserve">Σύσταση Τμήματος </w:t>
      </w:r>
      <w:r w:rsidRPr="00DC18F0">
        <w:rPr>
          <w:rFonts w:ascii="Calibri" w:eastAsia="Calibri" w:hAnsi="Calibri" w:cs="Arial"/>
          <w:b/>
          <w:bCs/>
        </w:rPr>
        <w:t xml:space="preserve">Κλινικών Μελετών </w:t>
      </w:r>
      <w:r>
        <w:rPr>
          <w:rFonts w:ascii="Calibri" w:eastAsia="Calibri" w:hAnsi="Calibri" w:cs="Arial"/>
          <w:b/>
          <w:bCs/>
        </w:rPr>
        <w:t xml:space="preserve">στο Νοσοκομείο «Άγιος Σάββας» </w:t>
      </w:r>
    </w:p>
    <w:p w14:paraId="65D57FFF" w14:textId="6827BFC2" w:rsidR="00043A4B" w:rsidRPr="00080262" w:rsidRDefault="00043A4B" w:rsidP="00043A4B">
      <w:pPr>
        <w:jc w:val="center"/>
        <w:rPr>
          <w:rFonts w:ascii="Calibri" w:eastAsia="Calibri" w:hAnsi="Calibri" w:cs="Arial"/>
          <w:b/>
          <w:bCs/>
        </w:rPr>
      </w:pPr>
      <w:r>
        <w:rPr>
          <w:rFonts w:ascii="Calibri" w:eastAsia="Calibri" w:hAnsi="Calibri" w:cs="Arial"/>
          <w:b/>
          <w:bCs/>
        </w:rPr>
        <w:t xml:space="preserve">με την υποστήριξη του </w:t>
      </w:r>
      <w:r>
        <w:rPr>
          <w:rFonts w:ascii="Calibri" w:eastAsia="Calibri" w:hAnsi="Calibri" w:cs="Arial"/>
          <w:b/>
          <w:bCs/>
          <w:lang w:val="en-US"/>
        </w:rPr>
        <w:t>HACRO</w:t>
      </w:r>
    </w:p>
    <w:p w14:paraId="7FA3195C" w14:textId="77777777" w:rsidR="00E14229" w:rsidRPr="00036324" w:rsidRDefault="00E14229" w:rsidP="00043A4B">
      <w:pPr>
        <w:jc w:val="center"/>
        <w:rPr>
          <w:rFonts w:ascii="Calibri" w:eastAsia="Arial" w:hAnsi="Calibri" w:cs="Calibri"/>
          <w:b/>
          <w:lang w:eastAsia="el-GR" w:bidi="ar-SA"/>
        </w:rPr>
      </w:pPr>
    </w:p>
    <w:p w14:paraId="0F0479FA" w14:textId="3A6FABD0" w:rsidR="00347D74" w:rsidRDefault="00001DA2" w:rsidP="006321B0">
      <w:pPr>
        <w:jc w:val="both"/>
        <w:rPr>
          <w:rFonts w:ascii="Calibri" w:eastAsia="Calibri" w:hAnsi="Calibri" w:cs="Arial"/>
          <w:b/>
          <w:bCs/>
        </w:rPr>
      </w:pPr>
      <w:r w:rsidRPr="00DC18F0">
        <w:rPr>
          <w:rFonts w:ascii="Calibri" w:eastAsia="Calibri" w:hAnsi="Calibri" w:cs="Arial"/>
          <w:b/>
          <w:bCs/>
        </w:rPr>
        <w:t xml:space="preserve">Αθήνα </w:t>
      </w:r>
      <w:r w:rsidR="00610B5B">
        <w:rPr>
          <w:rFonts w:ascii="Calibri" w:eastAsia="Calibri" w:hAnsi="Calibri" w:cs="Arial"/>
          <w:b/>
          <w:bCs/>
        </w:rPr>
        <w:t>17/7</w:t>
      </w:r>
      <w:r w:rsidRPr="00DC18F0">
        <w:rPr>
          <w:rFonts w:ascii="Calibri" w:eastAsia="Calibri" w:hAnsi="Calibri" w:cs="Arial"/>
          <w:b/>
          <w:bCs/>
        </w:rPr>
        <w:t>/2023</w:t>
      </w:r>
      <w:r w:rsidR="00F50350" w:rsidRPr="00DC18F0">
        <w:rPr>
          <w:rFonts w:ascii="Calibri" w:eastAsia="Calibri" w:hAnsi="Calibri" w:cs="Arial"/>
          <w:b/>
          <w:bCs/>
        </w:rPr>
        <w:t>.</w:t>
      </w:r>
      <w:r w:rsidRPr="00DC18F0">
        <w:rPr>
          <w:rFonts w:ascii="Calibri" w:eastAsia="Calibri" w:hAnsi="Calibri" w:cs="Arial"/>
          <w:b/>
          <w:bCs/>
        </w:rPr>
        <w:t xml:space="preserve"> </w:t>
      </w:r>
      <w:r w:rsidRPr="00DC18F0">
        <w:rPr>
          <w:rFonts w:ascii="Calibri" w:eastAsia="Calibri" w:hAnsi="Calibri" w:cs="Arial"/>
        </w:rPr>
        <w:t xml:space="preserve">Την έναρξη της συνεργασίας τους </w:t>
      </w:r>
      <w:r w:rsidR="000D5169" w:rsidRPr="00DC18F0">
        <w:rPr>
          <w:rFonts w:ascii="Calibri" w:eastAsia="Calibri" w:hAnsi="Calibri" w:cs="Arial"/>
        </w:rPr>
        <w:t>και</w:t>
      </w:r>
      <w:r w:rsidR="00C265D3" w:rsidRPr="00DC18F0">
        <w:rPr>
          <w:rFonts w:ascii="Calibri" w:eastAsia="Calibri" w:hAnsi="Calibri" w:cs="Arial"/>
        </w:rPr>
        <w:t xml:space="preserve"> την υπογραφή Μνημονίου Συνεργασίας ανακοίνωσαν</w:t>
      </w:r>
      <w:r w:rsidRPr="00DC18F0">
        <w:rPr>
          <w:rFonts w:ascii="Calibri" w:eastAsia="Calibri" w:hAnsi="Calibri" w:cs="Arial"/>
        </w:rPr>
        <w:t xml:space="preserve"> σήμερα </w:t>
      </w:r>
      <w:r w:rsidR="00C265D3" w:rsidRPr="00DC18F0">
        <w:rPr>
          <w:rFonts w:ascii="Calibri" w:eastAsia="Calibri" w:hAnsi="Calibri" w:cs="Arial"/>
        </w:rPr>
        <w:t xml:space="preserve">η Διοίκηση του Γενικού-Αντικαρκινικού Νοσοκομείου Αθηνών </w:t>
      </w:r>
      <w:r w:rsidRPr="00DC18F0">
        <w:rPr>
          <w:rFonts w:ascii="Calibri" w:eastAsia="Arial" w:hAnsi="Calibri" w:cs="Calibri"/>
          <w:lang w:eastAsia="el-GR" w:bidi="ar-SA"/>
        </w:rPr>
        <w:t xml:space="preserve">«Ο Άγιος Σάββας» και </w:t>
      </w:r>
      <w:r w:rsidR="00C265D3" w:rsidRPr="00DC18F0">
        <w:rPr>
          <w:rFonts w:ascii="Calibri" w:eastAsia="Arial" w:hAnsi="Calibri" w:cs="Calibri"/>
          <w:lang w:eastAsia="el-GR" w:bidi="ar-SA"/>
        </w:rPr>
        <w:t>ο</w:t>
      </w:r>
      <w:r w:rsidRPr="00DC18F0">
        <w:rPr>
          <w:rFonts w:ascii="Calibri" w:eastAsia="Arial" w:hAnsi="Calibri" w:cs="Calibri"/>
          <w:lang w:eastAsia="el-GR" w:bidi="ar-SA"/>
        </w:rPr>
        <w:t xml:space="preserve"> Σ</w:t>
      </w:r>
      <w:r w:rsidR="00C265D3" w:rsidRPr="00DC18F0">
        <w:rPr>
          <w:rFonts w:ascii="Calibri" w:eastAsia="Arial" w:hAnsi="Calibri" w:cs="Calibri"/>
          <w:lang w:eastAsia="el-GR" w:bidi="ar-SA"/>
        </w:rPr>
        <w:t>ύλλογος</w:t>
      </w:r>
      <w:r w:rsidRPr="00DC18F0">
        <w:rPr>
          <w:rFonts w:ascii="Calibri" w:eastAsia="Arial" w:hAnsi="Calibri" w:cs="Calibri"/>
          <w:lang w:eastAsia="el-GR" w:bidi="ar-SA"/>
        </w:rPr>
        <w:t xml:space="preserve"> Διεξαγωγής Κλινικών Μελετών Ελλάδας </w:t>
      </w:r>
      <w:r w:rsidRPr="00DC18F0">
        <w:rPr>
          <w:rFonts w:ascii="Calibri" w:eastAsia="Arial" w:hAnsi="Calibri" w:cs="Calibri"/>
          <w:lang w:val="en" w:eastAsia="el-GR" w:bidi="ar-SA"/>
        </w:rPr>
        <w:t>HACRO</w:t>
      </w:r>
      <w:r w:rsidR="00C265D3" w:rsidRPr="00DC18F0">
        <w:rPr>
          <w:rFonts w:ascii="Calibri" w:eastAsia="Arial" w:hAnsi="Calibri" w:cs="Calibri"/>
          <w:lang w:eastAsia="el-GR" w:bidi="ar-SA"/>
        </w:rPr>
        <w:t xml:space="preserve">, </w:t>
      </w:r>
      <w:r w:rsidR="00C265D3" w:rsidRPr="00DC18F0">
        <w:rPr>
          <w:rFonts w:ascii="Calibri" w:eastAsia="Arial" w:hAnsi="Calibri" w:cs="Calibri"/>
          <w:b/>
          <w:bCs/>
          <w:lang w:eastAsia="el-GR" w:bidi="ar-SA"/>
        </w:rPr>
        <w:t xml:space="preserve">με σκοπό τη </w:t>
      </w:r>
      <w:r w:rsidR="00C265D3" w:rsidRPr="00DC18F0">
        <w:rPr>
          <w:rFonts w:ascii="Calibri" w:eastAsia="Calibri" w:hAnsi="Calibri" w:cs="Arial"/>
          <w:b/>
          <w:bCs/>
        </w:rPr>
        <w:t xml:space="preserve">σύσταση </w:t>
      </w:r>
      <w:r w:rsidR="00A33F00" w:rsidRPr="00DC18F0">
        <w:rPr>
          <w:rFonts w:ascii="Calibri" w:eastAsia="Calibri" w:hAnsi="Calibri" w:cs="Arial"/>
          <w:b/>
          <w:bCs/>
        </w:rPr>
        <w:t xml:space="preserve">και λειτουργία </w:t>
      </w:r>
      <w:r w:rsidR="00C265D3" w:rsidRPr="00DC18F0">
        <w:rPr>
          <w:rFonts w:ascii="Calibri" w:eastAsia="Calibri" w:hAnsi="Calibri" w:cs="Arial"/>
          <w:b/>
          <w:bCs/>
        </w:rPr>
        <w:t xml:space="preserve">αυτοτελούς Τμήματος Κλινικών Μελετών του </w:t>
      </w:r>
      <w:r w:rsidR="0039543B" w:rsidRPr="00DC18F0">
        <w:rPr>
          <w:rFonts w:ascii="Calibri" w:eastAsia="Calibri" w:hAnsi="Calibri" w:cs="Arial"/>
          <w:b/>
          <w:bCs/>
        </w:rPr>
        <w:t>Ν</w:t>
      </w:r>
      <w:r w:rsidR="00C265D3" w:rsidRPr="00DC18F0">
        <w:rPr>
          <w:rFonts w:ascii="Calibri" w:eastAsia="Calibri" w:hAnsi="Calibri" w:cs="Arial"/>
          <w:b/>
          <w:bCs/>
        </w:rPr>
        <w:t>οσοκομείου</w:t>
      </w:r>
      <w:r w:rsidR="00347D74" w:rsidRPr="00DC18F0">
        <w:rPr>
          <w:rFonts w:ascii="Calibri" w:eastAsia="Calibri" w:hAnsi="Calibri" w:cs="Arial"/>
          <w:b/>
          <w:bCs/>
        </w:rPr>
        <w:t>.</w:t>
      </w:r>
    </w:p>
    <w:p w14:paraId="6555A9CE" w14:textId="78A2F440" w:rsidR="00347D74" w:rsidRDefault="00347D74" w:rsidP="006321B0">
      <w:pPr>
        <w:jc w:val="both"/>
        <w:rPr>
          <w:rFonts w:ascii="Calibri" w:eastAsia="Calibri" w:hAnsi="Calibri" w:cs="Arial"/>
        </w:rPr>
      </w:pPr>
      <w:r>
        <w:rPr>
          <w:rFonts w:ascii="Calibri" w:eastAsia="Calibri" w:hAnsi="Calibri" w:cs="Arial"/>
        </w:rPr>
        <w:t>Σύμφωνα με το Μνημόνιο</w:t>
      </w:r>
      <w:r w:rsidR="00A33F00">
        <w:rPr>
          <w:rFonts w:ascii="Calibri" w:eastAsia="Calibri" w:hAnsi="Calibri" w:cs="Arial"/>
        </w:rPr>
        <w:t>,</w:t>
      </w:r>
      <w:r>
        <w:rPr>
          <w:rFonts w:ascii="Calibri" w:eastAsia="Calibri" w:hAnsi="Calibri" w:cs="Arial"/>
        </w:rPr>
        <w:t xml:space="preserve"> </w:t>
      </w:r>
      <w:r w:rsidR="00A33F00">
        <w:rPr>
          <w:rFonts w:ascii="Calibri" w:eastAsia="Arial" w:hAnsi="Calibri" w:cs="Calibri"/>
          <w:lang w:eastAsia="el-GR" w:bidi="ar-SA"/>
        </w:rPr>
        <w:t xml:space="preserve">ο Σύλλογος </w:t>
      </w:r>
      <w:r w:rsidR="00A33F00">
        <w:rPr>
          <w:rFonts w:ascii="Calibri" w:eastAsia="Arial" w:hAnsi="Calibri" w:cs="Calibri"/>
          <w:lang w:val="en-US" w:eastAsia="el-GR" w:bidi="ar-SA"/>
        </w:rPr>
        <w:t>HACRO</w:t>
      </w:r>
      <w:r w:rsidR="00A33F00" w:rsidRPr="00A33F00">
        <w:rPr>
          <w:rFonts w:ascii="Calibri" w:eastAsia="Arial" w:hAnsi="Calibri" w:cs="Calibri"/>
          <w:lang w:eastAsia="el-GR" w:bidi="ar-SA"/>
        </w:rPr>
        <w:t xml:space="preserve"> </w:t>
      </w:r>
      <w:r w:rsidR="00A33F00" w:rsidRPr="00315996">
        <w:rPr>
          <w:rFonts w:ascii="Calibri" w:eastAsia="Arial" w:hAnsi="Calibri" w:cs="Calibri"/>
          <w:lang w:eastAsia="el-GR" w:bidi="ar-SA"/>
        </w:rPr>
        <w:t xml:space="preserve">θα παρέχει </w:t>
      </w:r>
      <w:r w:rsidR="007360D9">
        <w:rPr>
          <w:rFonts w:ascii="Calibri" w:eastAsia="Arial" w:hAnsi="Calibri" w:cs="Calibri"/>
          <w:lang w:eastAsia="el-GR" w:bidi="ar-SA"/>
        </w:rPr>
        <w:t xml:space="preserve">στο Νοσοκομείο, άνευ αμοιβής, </w:t>
      </w:r>
      <w:r w:rsidR="00A33F00">
        <w:rPr>
          <w:rFonts w:ascii="Calibri" w:eastAsia="Arial" w:hAnsi="Calibri" w:cs="Calibri"/>
          <w:lang w:eastAsia="el-GR" w:bidi="ar-SA"/>
        </w:rPr>
        <w:t xml:space="preserve">την απαραίτητη </w:t>
      </w:r>
      <w:r w:rsidR="00A33F00" w:rsidRPr="00315996">
        <w:rPr>
          <w:rFonts w:ascii="Calibri" w:eastAsia="Arial" w:hAnsi="Calibri" w:cs="Calibri"/>
          <w:lang w:eastAsia="el-GR" w:bidi="ar-SA"/>
        </w:rPr>
        <w:t>υποστήριξη</w:t>
      </w:r>
      <w:r w:rsidR="00A65723">
        <w:rPr>
          <w:rFonts w:ascii="Calibri" w:eastAsia="Arial" w:hAnsi="Calibri" w:cs="Calibri"/>
          <w:lang w:eastAsia="el-GR" w:bidi="ar-SA"/>
        </w:rPr>
        <w:t>, την</w:t>
      </w:r>
      <w:r w:rsidR="00A33F00" w:rsidRPr="00315996">
        <w:rPr>
          <w:rFonts w:ascii="Calibri" w:eastAsia="Arial" w:hAnsi="Calibri" w:cs="Calibri"/>
          <w:lang w:eastAsia="el-GR" w:bidi="ar-SA"/>
        </w:rPr>
        <w:t xml:space="preserve"> τεχνογνωσία </w:t>
      </w:r>
      <w:r w:rsidR="00A65723">
        <w:rPr>
          <w:rFonts w:ascii="Calibri" w:eastAsia="Arial" w:hAnsi="Calibri" w:cs="Calibri"/>
          <w:lang w:eastAsia="el-GR" w:bidi="ar-SA"/>
        </w:rPr>
        <w:t xml:space="preserve">και τις υπηρεσίες </w:t>
      </w:r>
      <w:r w:rsidR="007360D9">
        <w:rPr>
          <w:rFonts w:ascii="Calibri" w:eastAsia="Arial" w:hAnsi="Calibri" w:cs="Calibri"/>
          <w:lang w:eastAsia="el-GR" w:bidi="ar-SA"/>
        </w:rPr>
        <w:t xml:space="preserve">που απαιτούνται </w:t>
      </w:r>
      <w:r w:rsidR="00A33F00">
        <w:rPr>
          <w:rFonts w:ascii="Calibri" w:eastAsia="Arial" w:hAnsi="Calibri" w:cs="Calibri"/>
          <w:lang w:eastAsia="el-GR" w:bidi="ar-SA"/>
        </w:rPr>
        <w:t xml:space="preserve">προκειμένου </w:t>
      </w:r>
      <w:r w:rsidR="00A33F00" w:rsidRPr="00315996">
        <w:rPr>
          <w:rFonts w:ascii="Calibri" w:eastAsia="Arial" w:hAnsi="Calibri" w:cs="Calibri"/>
          <w:lang w:eastAsia="el-GR" w:bidi="ar-SA"/>
        </w:rPr>
        <w:t xml:space="preserve">να </w:t>
      </w:r>
      <w:r w:rsidR="00A33F00">
        <w:rPr>
          <w:rFonts w:ascii="Calibri" w:eastAsia="Arial" w:hAnsi="Calibri" w:cs="Calibri"/>
          <w:lang w:eastAsia="el-GR" w:bidi="ar-SA"/>
        </w:rPr>
        <w:t>συσταθεί</w:t>
      </w:r>
      <w:r w:rsidR="00A33F00" w:rsidRPr="00315996">
        <w:rPr>
          <w:rFonts w:ascii="Calibri" w:eastAsia="Arial" w:hAnsi="Calibri" w:cs="Calibri"/>
          <w:lang w:eastAsia="el-GR" w:bidi="ar-SA"/>
        </w:rPr>
        <w:t xml:space="preserve"> το </w:t>
      </w:r>
      <w:r w:rsidR="000D5169">
        <w:rPr>
          <w:rFonts w:ascii="Calibri" w:eastAsia="Arial" w:hAnsi="Calibri" w:cs="Calibri"/>
          <w:lang w:eastAsia="el-GR" w:bidi="ar-SA"/>
        </w:rPr>
        <w:t>Αυτοτελές Τμήμα Κλινικών Μελετών</w:t>
      </w:r>
      <w:r w:rsidR="000D5169" w:rsidRPr="00315996">
        <w:rPr>
          <w:rFonts w:ascii="Calibri" w:eastAsia="Arial" w:hAnsi="Calibri" w:cs="Calibri"/>
          <w:lang w:eastAsia="el-GR" w:bidi="ar-SA"/>
        </w:rPr>
        <w:t xml:space="preserve"> </w:t>
      </w:r>
      <w:r w:rsidR="00A33F00">
        <w:rPr>
          <w:rFonts w:ascii="Calibri" w:eastAsia="Arial" w:hAnsi="Calibri" w:cs="Calibri"/>
          <w:lang w:eastAsia="el-GR" w:bidi="ar-SA"/>
        </w:rPr>
        <w:t>του Νοσοκομείου</w:t>
      </w:r>
      <w:r w:rsidR="0045186E">
        <w:rPr>
          <w:rFonts w:ascii="Calibri" w:eastAsia="Arial" w:hAnsi="Calibri" w:cs="Calibri"/>
          <w:lang w:eastAsia="el-GR" w:bidi="ar-SA"/>
        </w:rPr>
        <w:t xml:space="preserve">. Μεταξύ άλλων, θα αναλάβει </w:t>
      </w:r>
      <w:r w:rsidR="007360D9">
        <w:rPr>
          <w:rFonts w:ascii="Calibri" w:eastAsia="Arial" w:hAnsi="Calibri" w:cs="Calibri"/>
          <w:lang w:eastAsia="el-GR" w:bidi="ar-SA"/>
        </w:rPr>
        <w:t>την εκπαίδευση του προσωπικού του Νοσοκομείου που θα στελεχώσει το</w:t>
      </w:r>
      <w:r w:rsidR="000D5169">
        <w:rPr>
          <w:rFonts w:ascii="Calibri" w:eastAsia="Arial" w:hAnsi="Calibri" w:cs="Calibri"/>
          <w:lang w:eastAsia="el-GR" w:bidi="ar-SA"/>
        </w:rPr>
        <w:t xml:space="preserve"> τμήμα</w:t>
      </w:r>
      <w:r w:rsidR="007360D9">
        <w:rPr>
          <w:rFonts w:ascii="Calibri" w:eastAsia="Arial" w:hAnsi="Calibri" w:cs="Calibri"/>
          <w:lang w:eastAsia="el-GR" w:bidi="ar-SA"/>
        </w:rPr>
        <w:t xml:space="preserve">, τη θέσπιση μετρήσιμων δεικτών </w:t>
      </w:r>
      <w:r w:rsidR="000D5169">
        <w:rPr>
          <w:rFonts w:ascii="Calibri" w:eastAsia="Arial" w:hAnsi="Calibri" w:cs="Calibri"/>
          <w:lang w:eastAsia="el-GR" w:bidi="ar-SA"/>
        </w:rPr>
        <w:t xml:space="preserve">και στόχων </w:t>
      </w:r>
      <w:r w:rsidR="007360D9">
        <w:rPr>
          <w:rFonts w:ascii="Calibri" w:eastAsia="Arial" w:hAnsi="Calibri" w:cs="Calibri"/>
          <w:lang w:eastAsia="el-GR" w:bidi="ar-SA"/>
        </w:rPr>
        <w:t>απόδοσης</w:t>
      </w:r>
      <w:r w:rsidR="000D5169">
        <w:rPr>
          <w:rFonts w:ascii="Calibri" w:eastAsia="Arial" w:hAnsi="Calibri" w:cs="Calibri"/>
          <w:lang w:eastAsia="el-GR" w:bidi="ar-SA"/>
        </w:rPr>
        <w:t xml:space="preserve"> </w:t>
      </w:r>
      <w:r w:rsidR="00DC18F0">
        <w:rPr>
          <w:rFonts w:ascii="Calibri" w:eastAsia="Arial" w:hAnsi="Calibri" w:cs="Calibri"/>
          <w:lang w:eastAsia="el-GR" w:bidi="ar-SA"/>
        </w:rPr>
        <w:t>και</w:t>
      </w:r>
      <w:r w:rsidR="007360D9">
        <w:rPr>
          <w:rFonts w:ascii="Calibri" w:eastAsia="Arial" w:hAnsi="Calibri" w:cs="Calibri"/>
          <w:lang w:eastAsia="el-GR" w:bidi="ar-SA"/>
        </w:rPr>
        <w:t xml:space="preserve"> την καθιέρωση σχετικών κριτηρίων αξιολόγησης</w:t>
      </w:r>
      <w:r w:rsidR="00DC18F0">
        <w:rPr>
          <w:rFonts w:ascii="Calibri" w:eastAsia="Arial" w:hAnsi="Calibri" w:cs="Calibri"/>
          <w:lang w:eastAsia="el-GR" w:bidi="ar-SA"/>
        </w:rPr>
        <w:t>.</w:t>
      </w:r>
      <w:r w:rsidR="0045186E">
        <w:rPr>
          <w:rFonts w:ascii="Calibri" w:eastAsia="Arial" w:hAnsi="Calibri" w:cs="Calibri"/>
          <w:lang w:eastAsia="el-GR" w:bidi="ar-SA"/>
        </w:rPr>
        <w:t xml:space="preserve">    </w:t>
      </w:r>
    </w:p>
    <w:p w14:paraId="2A87D808" w14:textId="069F6C83" w:rsidR="002D7E7D" w:rsidRDefault="0099462E" w:rsidP="006321B0">
      <w:pPr>
        <w:jc w:val="both"/>
        <w:rPr>
          <w:rFonts w:ascii="Calibri" w:eastAsia="Calibri" w:hAnsi="Calibri" w:cs="Arial"/>
        </w:rPr>
      </w:pPr>
      <w:r w:rsidRPr="00344C5E">
        <w:rPr>
          <w:rFonts w:ascii="Calibri" w:eastAsia="Arial" w:hAnsi="Calibri" w:cs="Calibri"/>
          <w:b/>
          <w:bCs/>
          <w:lang w:eastAsia="el-GR" w:bidi="ar-SA"/>
        </w:rPr>
        <w:t>Η</w:t>
      </w:r>
      <w:r w:rsidRPr="00344C5E">
        <w:rPr>
          <w:rFonts w:ascii="Calibri" w:eastAsia="Arial" w:hAnsi="Calibri" w:cs="Calibri"/>
          <w:b/>
          <w:bCs/>
          <w:lang w:val="en" w:eastAsia="el-GR" w:bidi="ar-SA"/>
        </w:rPr>
        <w:t> </w:t>
      </w:r>
      <w:r w:rsidRPr="00344C5E">
        <w:rPr>
          <w:rFonts w:cs="Calibri"/>
          <w:b/>
          <w:bCs/>
        </w:rPr>
        <w:t xml:space="preserve">Διοικητής-Πρόεδρος ΔΣ, Γ.Α.Ο.Ν.Α. «Ο Άγιος Σάββας», κα </w:t>
      </w:r>
      <w:r w:rsidRPr="00344C5E">
        <w:rPr>
          <w:rFonts w:ascii="Calibri" w:eastAsia="Arial" w:hAnsi="Calibri" w:cs="Calibri"/>
          <w:b/>
          <w:bCs/>
          <w:lang w:eastAsia="el-GR" w:bidi="ar-SA"/>
        </w:rPr>
        <w:t xml:space="preserve">Όλγα </w:t>
      </w:r>
      <w:proofErr w:type="spellStart"/>
      <w:r w:rsidRPr="00344C5E">
        <w:rPr>
          <w:rFonts w:ascii="Calibri" w:eastAsia="Arial" w:hAnsi="Calibri" w:cs="Calibri"/>
          <w:b/>
          <w:bCs/>
          <w:lang w:eastAsia="el-GR" w:bidi="ar-SA"/>
        </w:rPr>
        <w:t>Μπαλαούρα</w:t>
      </w:r>
      <w:proofErr w:type="spellEnd"/>
      <w:r w:rsidRPr="00315996">
        <w:rPr>
          <w:rFonts w:ascii="Calibri" w:eastAsia="Arial" w:hAnsi="Calibri" w:cs="Calibri"/>
          <w:lang w:eastAsia="el-GR" w:bidi="ar-SA"/>
        </w:rPr>
        <w:t xml:space="preserve"> </w:t>
      </w:r>
      <w:r>
        <w:rPr>
          <w:rFonts w:ascii="Calibri" w:eastAsia="Arial" w:hAnsi="Calibri" w:cs="Calibri"/>
          <w:lang w:eastAsia="el-GR" w:bidi="ar-SA"/>
        </w:rPr>
        <w:t xml:space="preserve">δήλωσε: </w:t>
      </w:r>
      <w:r w:rsidRPr="009B501D">
        <w:rPr>
          <w:rFonts w:ascii="Calibri" w:eastAsia="Calibri" w:hAnsi="Calibri" w:cs="Arial"/>
        </w:rPr>
        <w:t>«</w:t>
      </w:r>
      <w:r w:rsidRPr="0099462E">
        <w:rPr>
          <w:rFonts w:ascii="Calibri" w:eastAsia="Calibri" w:hAnsi="Calibri" w:cs="Arial"/>
        </w:rPr>
        <w:t xml:space="preserve">Η </w:t>
      </w:r>
      <w:r w:rsidR="00B265FA">
        <w:rPr>
          <w:rFonts w:ascii="Calibri" w:eastAsia="Calibri" w:hAnsi="Calibri" w:cs="Arial"/>
        </w:rPr>
        <w:t>συνεχής</w:t>
      </w:r>
      <w:r w:rsidRPr="0099462E">
        <w:rPr>
          <w:rFonts w:ascii="Calibri" w:eastAsia="Calibri" w:hAnsi="Calibri" w:cs="Arial"/>
        </w:rPr>
        <w:t xml:space="preserve"> αναβάθμιση των</w:t>
      </w:r>
      <w:r w:rsidR="00F12EAB">
        <w:rPr>
          <w:rFonts w:ascii="Calibri" w:eastAsia="Calibri" w:hAnsi="Calibri" w:cs="Arial"/>
        </w:rPr>
        <w:t xml:space="preserve"> </w:t>
      </w:r>
      <w:r w:rsidRPr="0099462E">
        <w:rPr>
          <w:rFonts w:ascii="Calibri" w:eastAsia="Calibri" w:hAnsi="Calibri" w:cs="Arial"/>
        </w:rPr>
        <w:t xml:space="preserve">υπηρεσιών του Νοσοκομείου </w:t>
      </w:r>
      <w:r>
        <w:rPr>
          <w:rFonts w:ascii="Calibri" w:eastAsia="Calibri" w:hAnsi="Calibri" w:cs="Arial"/>
        </w:rPr>
        <w:t>μας</w:t>
      </w:r>
      <w:r w:rsidR="00F12EAB">
        <w:rPr>
          <w:rFonts w:ascii="Calibri" w:eastAsia="Calibri" w:hAnsi="Calibri" w:cs="Arial"/>
        </w:rPr>
        <w:t xml:space="preserve"> αποτελεί για εμάς προτεραιότητα</w:t>
      </w:r>
      <w:r w:rsidR="00B265FA">
        <w:rPr>
          <w:rFonts w:ascii="Calibri" w:eastAsia="Calibri" w:hAnsi="Calibri" w:cs="Arial"/>
        </w:rPr>
        <w:t xml:space="preserve">. </w:t>
      </w:r>
      <w:r w:rsidR="00364496">
        <w:rPr>
          <w:rFonts w:ascii="Calibri" w:eastAsia="Calibri" w:hAnsi="Calibri" w:cs="Arial"/>
        </w:rPr>
        <w:t>Κύριο</w:t>
      </w:r>
      <w:r w:rsidR="00B265FA">
        <w:rPr>
          <w:rFonts w:ascii="Calibri" w:eastAsia="Calibri" w:hAnsi="Calibri" w:cs="Arial"/>
        </w:rPr>
        <w:t xml:space="preserve"> μέλημά μας είναι να </w:t>
      </w:r>
      <w:r w:rsidR="00F12EAB">
        <w:rPr>
          <w:rFonts w:ascii="Calibri" w:eastAsia="Calibri" w:hAnsi="Calibri" w:cs="Arial"/>
        </w:rPr>
        <w:t>παρ</w:t>
      </w:r>
      <w:r w:rsidR="00B265FA">
        <w:rPr>
          <w:rFonts w:ascii="Calibri" w:eastAsia="Calibri" w:hAnsi="Calibri" w:cs="Arial"/>
        </w:rPr>
        <w:t>έχουμε</w:t>
      </w:r>
      <w:r w:rsidR="00F12EAB">
        <w:rPr>
          <w:rFonts w:ascii="Calibri" w:eastAsia="Calibri" w:hAnsi="Calibri" w:cs="Arial"/>
        </w:rPr>
        <w:t xml:space="preserve"> υπηρεσ</w:t>
      </w:r>
      <w:r w:rsidR="00B265FA">
        <w:rPr>
          <w:rFonts w:ascii="Calibri" w:eastAsia="Calibri" w:hAnsi="Calibri" w:cs="Arial"/>
        </w:rPr>
        <w:t>ίες</w:t>
      </w:r>
      <w:r w:rsidR="00F12EAB">
        <w:rPr>
          <w:rFonts w:ascii="Calibri" w:eastAsia="Calibri" w:hAnsi="Calibri" w:cs="Arial"/>
        </w:rPr>
        <w:t xml:space="preserve"> υγείας </w:t>
      </w:r>
      <w:r w:rsidR="00B265FA">
        <w:rPr>
          <w:rFonts w:ascii="Calibri" w:eastAsia="Calibri" w:hAnsi="Calibri" w:cs="Arial"/>
        </w:rPr>
        <w:t xml:space="preserve">και φροντίδας </w:t>
      </w:r>
      <w:r w:rsidR="00F12EAB">
        <w:rPr>
          <w:rFonts w:ascii="Calibri" w:eastAsia="Calibri" w:hAnsi="Calibri" w:cs="Arial"/>
        </w:rPr>
        <w:t xml:space="preserve">υψηλού επιπέδου </w:t>
      </w:r>
      <w:r w:rsidR="00B265FA">
        <w:rPr>
          <w:rFonts w:ascii="Calibri" w:eastAsia="Calibri" w:hAnsi="Calibri" w:cs="Arial"/>
        </w:rPr>
        <w:t xml:space="preserve">προς τους </w:t>
      </w:r>
      <w:r w:rsidR="00373A39">
        <w:rPr>
          <w:rFonts w:ascii="Calibri" w:eastAsia="Calibri" w:hAnsi="Calibri" w:cs="Arial"/>
        </w:rPr>
        <w:t>ογκολο</w:t>
      </w:r>
      <w:r w:rsidR="00E829BD">
        <w:rPr>
          <w:rFonts w:ascii="Calibri" w:eastAsia="Calibri" w:hAnsi="Calibri" w:cs="Arial"/>
        </w:rPr>
        <w:t xml:space="preserve">γικούς </w:t>
      </w:r>
      <w:r w:rsidR="00B265FA">
        <w:rPr>
          <w:rFonts w:ascii="Calibri" w:eastAsia="Calibri" w:hAnsi="Calibri" w:cs="Arial"/>
        </w:rPr>
        <w:t>ασθενείς που μας εμπιστεύονται καθημερινά</w:t>
      </w:r>
      <w:r w:rsidR="00625E1C">
        <w:rPr>
          <w:rFonts w:ascii="Calibri" w:eastAsia="Calibri" w:hAnsi="Calibri" w:cs="Arial"/>
        </w:rPr>
        <w:t xml:space="preserve"> και αυτό επιθυμούμε να το </w:t>
      </w:r>
      <w:r w:rsidR="00357DB0">
        <w:rPr>
          <w:rFonts w:ascii="Calibri" w:eastAsia="Calibri" w:hAnsi="Calibri" w:cs="Arial"/>
        </w:rPr>
        <w:t xml:space="preserve">επικυρώσουμε με τη Διαπίστευσή του </w:t>
      </w:r>
      <w:r w:rsidR="00373A39">
        <w:rPr>
          <w:rFonts w:ascii="Calibri" w:eastAsia="Calibri" w:hAnsi="Calibri" w:cs="Arial"/>
        </w:rPr>
        <w:t xml:space="preserve">Νοσοκομείου </w:t>
      </w:r>
      <w:r w:rsidR="00357DB0">
        <w:rPr>
          <w:rFonts w:ascii="Calibri" w:eastAsia="Calibri" w:hAnsi="Calibri" w:cs="Arial"/>
        </w:rPr>
        <w:t xml:space="preserve">ως </w:t>
      </w:r>
      <w:r w:rsidR="00357DB0" w:rsidRPr="009B501D">
        <w:rPr>
          <w:rFonts w:ascii="Calibri" w:eastAsia="Calibri" w:hAnsi="Calibri" w:cs="Arial"/>
        </w:rPr>
        <w:t>Ολοκληρωμένο Κέντρο Καρκίνου (OECI)</w:t>
      </w:r>
      <w:r w:rsidR="00B265FA">
        <w:rPr>
          <w:rFonts w:ascii="Calibri" w:eastAsia="Calibri" w:hAnsi="Calibri" w:cs="Arial"/>
        </w:rPr>
        <w:t xml:space="preserve">. </w:t>
      </w:r>
      <w:r w:rsidR="00F12EAB">
        <w:rPr>
          <w:rFonts w:ascii="Calibri" w:eastAsia="Calibri" w:hAnsi="Calibri" w:cs="Arial"/>
        </w:rPr>
        <w:t xml:space="preserve"> </w:t>
      </w:r>
      <w:r w:rsidR="0067764F">
        <w:rPr>
          <w:rFonts w:ascii="Calibri" w:eastAsia="Calibri" w:hAnsi="Calibri" w:cs="Arial"/>
        </w:rPr>
        <w:t>Τ</w:t>
      </w:r>
      <w:r w:rsidR="00FE4DB5">
        <w:rPr>
          <w:rFonts w:ascii="Calibri" w:eastAsia="Calibri" w:hAnsi="Calibri" w:cs="Arial"/>
        </w:rPr>
        <w:t>α οφέλη</w:t>
      </w:r>
      <w:r w:rsidR="00B265FA">
        <w:rPr>
          <w:rFonts w:ascii="Calibri" w:eastAsia="Calibri" w:hAnsi="Calibri" w:cs="Arial"/>
        </w:rPr>
        <w:t xml:space="preserve"> </w:t>
      </w:r>
      <w:r w:rsidR="0067764F">
        <w:rPr>
          <w:rFonts w:ascii="Calibri" w:eastAsia="Calibri" w:hAnsi="Calibri" w:cs="Arial"/>
        </w:rPr>
        <w:t>από τ</w:t>
      </w:r>
      <w:r w:rsidR="00CF19E7">
        <w:rPr>
          <w:rFonts w:ascii="Calibri" w:eastAsia="Calibri" w:hAnsi="Calibri" w:cs="Arial"/>
        </w:rPr>
        <w:t>ην προσέλκυση</w:t>
      </w:r>
      <w:r w:rsidR="0067764F">
        <w:rPr>
          <w:rFonts w:ascii="Calibri" w:eastAsia="Calibri" w:hAnsi="Calibri" w:cs="Arial"/>
        </w:rPr>
        <w:t xml:space="preserve"> κλινικών μελετών είναι σημαντικ</w:t>
      </w:r>
      <w:r w:rsidR="00FE4DB5">
        <w:rPr>
          <w:rFonts w:ascii="Calibri" w:eastAsia="Calibri" w:hAnsi="Calibri" w:cs="Arial"/>
        </w:rPr>
        <w:t>ά και πολλαπλά</w:t>
      </w:r>
      <w:r w:rsidR="00CF19E7" w:rsidRPr="00CF19E7">
        <w:rPr>
          <w:rFonts w:ascii="Calibri" w:eastAsia="Calibri" w:hAnsi="Calibri" w:cs="Arial"/>
        </w:rPr>
        <w:t xml:space="preserve"> </w:t>
      </w:r>
      <w:r w:rsidR="00CF19E7">
        <w:rPr>
          <w:rFonts w:ascii="Calibri" w:eastAsia="Calibri" w:hAnsi="Calibri" w:cs="Arial"/>
        </w:rPr>
        <w:t>για το Νοσοκομείο</w:t>
      </w:r>
      <w:r w:rsidR="0067764F">
        <w:rPr>
          <w:rFonts w:ascii="Calibri" w:eastAsia="Calibri" w:hAnsi="Calibri" w:cs="Arial"/>
        </w:rPr>
        <w:t xml:space="preserve">, τους ασθενείς </w:t>
      </w:r>
      <w:r w:rsidR="00CF19E7">
        <w:rPr>
          <w:rFonts w:ascii="Calibri" w:eastAsia="Calibri" w:hAnsi="Calibri" w:cs="Arial"/>
        </w:rPr>
        <w:t xml:space="preserve">μας </w:t>
      </w:r>
      <w:r w:rsidR="0067764F">
        <w:rPr>
          <w:rFonts w:ascii="Calibri" w:eastAsia="Calibri" w:hAnsi="Calibri" w:cs="Arial"/>
        </w:rPr>
        <w:t xml:space="preserve">και το επιστημονικό μας </w:t>
      </w:r>
      <w:r w:rsidR="00FE4DB5">
        <w:rPr>
          <w:rFonts w:ascii="Calibri" w:eastAsia="Calibri" w:hAnsi="Calibri" w:cs="Arial"/>
        </w:rPr>
        <w:t>δυναμικό</w:t>
      </w:r>
      <w:r w:rsidR="002D7E7D">
        <w:rPr>
          <w:rFonts w:ascii="Calibri" w:eastAsia="Calibri" w:hAnsi="Calibri" w:cs="Arial"/>
        </w:rPr>
        <w:t xml:space="preserve"> και είναι ένας τομέας που οφείλουμε και στοχεύουμε να ενισχύσουμε. </w:t>
      </w:r>
      <w:r w:rsidR="00FE4DB5">
        <w:rPr>
          <w:rFonts w:ascii="Calibri" w:eastAsia="Calibri" w:hAnsi="Calibri" w:cs="Arial"/>
        </w:rPr>
        <w:t>Μέσω της κατάλληλης εκπαίδευσης του προσωπικού μας από τ</w:t>
      </w:r>
      <w:r w:rsidR="005716A4">
        <w:rPr>
          <w:rFonts w:ascii="Calibri" w:eastAsia="Calibri" w:hAnsi="Calibri" w:cs="Arial"/>
        </w:rPr>
        <w:t>α</w:t>
      </w:r>
      <w:r w:rsidR="00FE4DB5">
        <w:rPr>
          <w:rFonts w:ascii="Calibri" w:eastAsia="Calibri" w:hAnsi="Calibri" w:cs="Arial"/>
        </w:rPr>
        <w:t xml:space="preserve"> </w:t>
      </w:r>
      <w:r w:rsidR="005716A4">
        <w:rPr>
          <w:rFonts w:ascii="Calibri" w:eastAsia="Calibri" w:hAnsi="Calibri" w:cs="Arial"/>
        </w:rPr>
        <w:t xml:space="preserve">εξειδικευμένα στην κλινική έρευνα στελέχη του </w:t>
      </w:r>
      <w:r w:rsidR="005716A4">
        <w:rPr>
          <w:rFonts w:ascii="Calibri" w:eastAsia="Calibri" w:hAnsi="Calibri" w:cs="Arial"/>
          <w:lang w:val="en-US"/>
        </w:rPr>
        <w:t>HACRO</w:t>
      </w:r>
      <w:r w:rsidR="00FE4DB5">
        <w:rPr>
          <w:rFonts w:ascii="Calibri" w:eastAsia="Calibri" w:hAnsi="Calibri" w:cs="Arial"/>
        </w:rPr>
        <w:t xml:space="preserve">,  με </w:t>
      </w:r>
      <w:r w:rsidR="000D5169">
        <w:rPr>
          <w:rFonts w:ascii="Calibri" w:eastAsia="Calibri" w:hAnsi="Calibri" w:cs="Arial"/>
        </w:rPr>
        <w:t xml:space="preserve">τις </w:t>
      </w:r>
      <w:r w:rsidR="00FE4DB5">
        <w:rPr>
          <w:rFonts w:ascii="Calibri" w:eastAsia="Calibri" w:hAnsi="Calibri" w:cs="Arial"/>
        </w:rPr>
        <w:t>νέες</w:t>
      </w:r>
      <w:r w:rsidR="00FE4DB5" w:rsidRPr="009B501D">
        <w:rPr>
          <w:rFonts w:ascii="Calibri" w:eastAsia="Calibri" w:hAnsi="Calibri" w:cs="Arial"/>
        </w:rPr>
        <w:t xml:space="preserve"> </w:t>
      </w:r>
      <w:proofErr w:type="spellStart"/>
      <w:r w:rsidR="00FE4DB5" w:rsidRPr="009B501D">
        <w:rPr>
          <w:rFonts w:ascii="Calibri" w:eastAsia="Calibri" w:hAnsi="Calibri" w:cs="Arial"/>
        </w:rPr>
        <w:t>προτυποποιημένες</w:t>
      </w:r>
      <w:proofErr w:type="spellEnd"/>
      <w:r w:rsidR="00FE4DB5" w:rsidRPr="009B501D">
        <w:rPr>
          <w:rFonts w:ascii="Calibri" w:eastAsia="Calibri" w:hAnsi="Calibri" w:cs="Arial"/>
        </w:rPr>
        <w:t xml:space="preserve"> διαδικασίες, </w:t>
      </w:r>
      <w:r w:rsidR="00FE4DB5">
        <w:rPr>
          <w:rFonts w:ascii="Calibri" w:eastAsia="Calibri" w:hAnsi="Calibri" w:cs="Arial"/>
        </w:rPr>
        <w:t xml:space="preserve">με τη δημιουργία </w:t>
      </w:r>
      <w:r w:rsidR="00FE4DB5" w:rsidRPr="009B501D">
        <w:rPr>
          <w:rFonts w:ascii="Calibri" w:eastAsia="Calibri" w:hAnsi="Calibri" w:cs="Arial"/>
        </w:rPr>
        <w:t>τεχνολογικ</w:t>
      </w:r>
      <w:r w:rsidR="00FE4DB5">
        <w:rPr>
          <w:rFonts w:ascii="Calibri" w:eastAsia="Calibri" w:hAnsi="Calibri" w:cs="Arial"/>
        </w:rPr>
        <w:t>ών</w:t>
      </w:r>
      <w:r w:rsidR="00FE4DB5" w:rsidRPr="009B501D">
        <w:rPr>
          <w:rFonts w:ascii="Calibri" w:eastAsia="Calibri" w:hAnsi="Calibri" w:cs="Arial"/>
        </w:rPr>
        <w:t xml:space="preserve"> υποδομ</w:t>
      </w:r>
      <w:r w:rsidR="00FE4DB5">
        <w:rPr>
          <w:rFonts w:ascii="Calibri" w:eastAsia="Calibri" w:hAnsi="Calibri" w:cs="Arial"/>
        </w:rPr>
        <w:t>ών</w:t>
      </w:r>
      <w:r w:rsidR="00FE4DB5" w:rsidRPr="009B501D">
        <w:rPr>
          <w:rFonts w:ascii="Calibri" w:eastAsia="Calibri" w:hAnsi="Calibri" w:cs="Arial"/>
        </w:rPr>
        <w:t xml:space="preserve"> και δεικτ</w:t>
      </w:r>
      <w:r w:rsidR="00FE4DB5">
        <w:rPr>
          <w:rFonts w:ascii="Calibri" w:eastAsia="Calibri" w:hAnsi="Calibri" w:cs="Arial"/>
        </w:rPr>
        <w:t>ών</w:t>
      </w:r>
      <w:r w:rsidR="00FE4DB5" w:rsidRPr="009B501D">
        <w:rPr>
          <w:rFonts w:ascii="Calibri" w:eastAsia="Calibri" w:hAnsi="Calibri" w:cs="Arial"/>
        </w:rPr>
        <w:t xml:space="preserve"> μέτρησης </w:t>
      </w:r>
      <w:r w:rsidR="00FE4DB5">
        <w:rPr>
          <w:rFonts w:ascii="Calibri" w:eastAsia="Calibri" w:hAnsi="Calibri" w:cs="Arial"/>
        </w:rPr>
        <w:t xml:space="preserve">της </w:t>
      </w:r>
      <w:r w:rsidR="00FE4DB5" w:rsidRPr="009B501D">
        <w:rPr>
          <w:rFonts w:ascii="Calibri" w:eastAsia="Calibri" w:hAnsi="Calibri" w:cs="Arial"/>
        </w:rPr>
        <w:t xml:space="preserve">αποδοτικότητας, </w:t>
      </w:r>
      <w:r w:rsidR="00C2310A">
        <w:rPr>
          <w:rFonts w:ascii="Calibri" w:eastAsia="Calibri" w:hAnsi="Calibri" w:cs="Arial"/>
        </w:rPr>
        <w:t xml:space="preserve">στοχεύουμε </w:t>
      </w:r>
      <w:r w:rsidR="008476DD">
        <w:rPr>
          <w:rFonts w:ascii="Calibri" w:eastAsia="Calibri" w:hAnsi="Calibri" w:cs="Arial"/>
        </w:rPr>
        <w:t xml:space="preserve">να διαμορφώσουμε το κατάλληλο περιβάλλον για </w:t>
      </w:r>
      <w:r w:rsidR="004D0EB3">
        <w:rPr>
          <w:rFonts w:ascii="Calibri" w:eastAsia="Calibri" w:hAnsi="Calibri" w:cs="Arial"/>
        </w:rPr>
        <w:t>την</w:t>
      </w:r>
      <w:r w:rsidR="001C1D00">
        <w:rPr>
          <w:rFonts w:ascii="Calibri" w:eastAsia="Calibri" w:hAnsi="Calibri" w:cs="Arial"/>
        </w:rPr>
        <w:t xml:space="preserve"> ακόμα</w:t>
      </w:r>
      <w:r w:rsidR="004D0EB3">
        <w:rPr>
          <w:rFonts w:ascii="Calibri" w:eastAsia="Calibri" w:hAnsi="Calibri" w:cs="Arial"/>
        </w:rPr>
        <w:t xml:space="preserve"> </w:t>
      </w:r>
      <w:r w:rsidR="00E92CB5">
        <w:rPr>
          <w:rFonts w:ascii="Calibri" w:eastAsia="Calibri" w:hAnsi="Calibri" w:cs="Arial"/>
        </w:rPr>
        <w:t>μεγαλύτερη προσέλκυση</w:t>
      </w:r>
      <w:r w:rsidR="0056497D">
        <w:rPr>
          <w:rFonts w:ascii="Calibri" w:eastAsia="Calibri" w:hAnsi="Calibri" w:cs="Arial"/>
        </w:rPr>
        <w:t xml:space="preserve"> ερευνητικών προγραμμάτων</w:t>
      </w:r>
      <w:r w:rsidR="00E92CB5">
        <w:rPr>
          <w:rFonts w:ascii="Calibri" w:eastAsia="Calibri" w:hAnsi="Calibri" w:cs="Arial"/>
        </w:rPr>
        <w:t xml:space="preserve"> και</w:t>
      </w:r>
      <w:r w:rsidR="004D0EB3">
        <w:rPr>
          <w:rFonts w:ascii="Calibri" w:eastAsia="Calibri" w:hAnsi="Calibri" w:cs="Arial"/>
        </w:rPr>
        <w:t xml:space="preserve"> </w:t>
      </w:r>
      <w:r w:rsidR="0072012D">
        <w:rPr>
          <w:rFonts w:ascii="Calibri" w:eastAsia="Calibri" w:hAnsi="Calibri" w:cs="Arial"/>
        </w:rPr>
        <w:t xml:space="preserve">πρωτοκόλλων </w:t>
      </w:r>
      <w:r w:rsidR="008360C3">
        <w:rPr>
          <w:rFonts w:ascii="Calibri" w:eastAsia="Calibri" w:hAnsi="Calibri" w:cs="Arial"/>
        </w:rPr>
        <w:t xml:space="preserve">και </w:t>
      </w:r>
      <w:r w:rsidR="004D0EB3">
        <w:rPr>
          <w:rFonts w:ascii="Calibri" w:eastAsia="Calibri" w:hAnsi="Calibri" w:cs="Arial"/>
        </w:rPr>
        <w:t xml:space="preserve">την </w:t>
      </w:r>
      <w:r w:rsidR="00841635">
        <w:rPr>
          <w:rFonts w:ascii="Calibri" w:eastAsia="Calibri" w:hAnsi="Calibri" w:cs="Arial"/>
        </w:rPr>
        <w:t>ποιοτική</w:t>
      </w:r>
      <w:r w:rsidR="00D970F3">
        <w:rPr>
          <w:rFonts w:ascii="Calibri" w:eastAsia="Calibri" w:hAnsi="Calibri" w:cs="Arial"/>
        </w:rPr>
        <w:t xml:space="preserve"> </w:t>
      </w:r>
      <w:r w:rsidR="008360C3">
        <w:rPr>
          <w:rFonts w:ascii="Calibri" w:eastAsia="Calibri" w:hAnsi="Calibri" w:cs="Arial"/>
        </w:rPr>
        <w:t>υλοποίησή τους</w:t>
      </w:r>
      <w:r w:rsidR="00D970F3">
        <w:rPr>
          <w:rFonts w:ascii="Calibri" w:eastAsia="Calibri" w:hAnsi="Calibri" w:cs="Arial"/>
        </w:rPr>
        <w:t>.</w:t>
      </w:r>
      <w:r w:rsidR="00FE4DB5">
        <w:rPr>
          <w:rFonts w:ascii="Calibri" w:eastAsia="Arial" w:hAnsi="Calibri" w:cs="Calibri"/>
          <w:lang w:eastAsia="el-GR" w:bidi="ar-SA"/>
        </w:rPr>
        <w:t>»</w:t>
      </w:r>
    </w:p>
    <w:p w14:paraId="21226187" w14:textId="410DE315" w:rsidR="00F50350" w:rsidRDefault="00F50350" w:rsidP="00F50350">
      <w:pPr>
        <w:jc w:val="both"/>
        <w:rPr>
          <w:rFonts w:ascii="Calibri" w:eastAsia="Arial" w:hAnsi="Calibri" w:cs="Calibri"/>
          <w:lang w:eastAsia="el-GR" w:bidi="ar-SA"/>
        </w:rPr>
      </w:pPr>
      <w:r w:rsidRPr="00344C5E">
        <w:rPr>
          <w:rFonts w:ascii="Calibri" w:eastAsia="Arial" w:hAnsi="Calibri" w:cs="Calibri"/>
          <w:b/>
          <w:bCs/>
          <w:lang w:eastAsia="el-GR" w:bidi="ar-SA"/>
        </w:rPr>
        <w:t xml:space="preserve">Η Πρόεδρος του </w:t>
      </w:r>
      <w:r w:rsidRPr="00344C5E">
        <w:rPr>
          <w:rFonts w:ascii="Calibri" w:eastAsia="Arial" w:hAnsi="Calibri" w:cs="Calibri"/>
          <w:b/>
          <w:bCs/>
          <w:lang w:val="en-US" w:eastAsia="el-GR" w:bidi="ar-SA"/>
        </w:rPr>
        <w:t>HACRO</w:t>
      </w:r>
      <w:r w:rsidRPr="00344C5E">
        <w:rPr>
          <w:rFonts w:ascii="Calibri" w:eastAsia="Arial" w:hAnsi="Calibri" w:cs="Calibri"/>
          <w:b/>
          <w:bCs/>
          <w:lang w:eastAsia="el-GR" w:bidi="ar-SA"/>
        </w:rPr>
        <w:t xml:space="preserve">, κα Ευαγγελία </w:t>
      </w:r>
      <w:proofErr w:type="spellStart"/>
      <w:r w:rsidRPr="00344C5E">
        <w:rPr>
          <w:rFonts w:ascii="Calibri" w:eastAsia="Arial" w:hAnsi="Calibri" w:cs="Calibri"/>
          <w:b/>
          <w:bCs/>
          <w:lang w:eastAsia="el-GR" w:bidi="ar-SA"/>
        </w:rPr>
        <w:t>Κοράκη</w:t>
      </w:r>
      <w:proofErr w:type="spellEnd"/>
      <w:r>
        <w:rPr>
          <w:rFonts w:ascii="Calibri" w:eastAsia="Arial" w:hAnsi="Calibri" w:cs="Calibri"/>
          <w:lang w:eastAsia="el-GR" w:bidi="ar-SA"/>
        </w:rPr>
        <w:t xml:space="preserve"> δήλωσε σχετικά: «Είμαστε ιδιαίτερα χαρούμενοι για την υπογραφή του μνημονίου που σηματοδοτεί της έναρξη της συνεργασίας μας με το Νοσοκομείο. </w:t>
      </w:r>
      <w:r w:rsidR="008D5130">
        <w:rPr>
          <w:rFonts w:ascii="Calibri" w:eastAsia="Arial" w:hAnsi="Calibri" w:cs="Calibri"/>
          <w:lang w:eastAsia="el-GR" w:bidi="ar-SA"/>
        </w:rPr>
        <w:t>Στόχος</w:t>
      </w:r>
      <w:r w:rsidR="008D5130">
        <w:t xml:space="preserve"> του </w:t>
      </w:r>
      <w:r w:rsidR="008D5130">
        <w:rPr>
          <w:lang w:val="en-US"/>
        </w:rPr>
        <w:t>HACRO</w:t>
      </w:r>
      <w:r w:rsidR="008D5130" w:rsidRPr="004C4E5C">
        <w:t xml:space="preserve"> </w:t>
      </w:r>
      <w:r w:rsidR="008D5130">
        <w:t>είναι, μέσω της συσσωρευμένης εμπειρίας τ</w:t>
      </w:r>
      <w:r w:rsidR="006B7EEB">
        <w:t xml:space="preserve">ων μελών </w:t>
      </w:r>
      <w:r w:rsidR="00DE1946">
        <w:t>μας</w:t>
      </w:r>
      <w:r w:rsidR="008D5130">
        <w:t xml:space="preserve"> και της υψηλής επιστημονικής εξειδίκευσης </w:t>
      </w:r>
      <w:r w:rsidR="001C08C0">
        <w:t>μας</w:t>
      </w:r>
      <w:r w:rsidR="006B7EEB">
        <w:t xml:space="preserve"> </w:t>
      </w:r>
      <w:r w:rsidR="008D5130">
        <w:t>στα θέματα της κλινικής έρευνας, να συμβάλ</w:t>
      </w:r>
      <w:r w:rsidR="00DE1946">
        <w:t>ουμε</w:t>
      </w:r>
      <w:r w:rsidR="008D5130">
        <w:t xml:space="preserve"> έμπρακτα στ</w:t>
      </w:r>
      <w:r w:rsidR="008D5130" w:rsidRPr="00144E11">
        <w:t>η</w:t>
      </w:r>
      <w:r w:rsidR="008D5130">
        <w:t xml:space="preserve">ν </w:t>
      </w:r>
      <w:r w:rsidR="008D5130" w:rsidRPr="00144E11">
        <w:t xml:space="preserve">υλοποίηση του </w:t>
      </w:r>
      <w:r w:rsidR="008D5130">
        <w:t xml:space="preserve">εθνικού </w:t>
      </w:r>
      <w:r w:rsidR="008D5130" w:rsidRPr="00144E11">
        <w:t>στρατηγικού σχεδιασμού</w:t>
      </w:r>
      <w:r w:rsidR="008D5130">
        <w:t xml:space="preserve"> για τις κλινικές μελέτες στην Ελλάδα</w:t>
      </w:r>
      <w:r w:rsidR="00DC18F0">
        <w:t>, υποστηρίζοντας πρωτοβουλίες όπως αυτή του Αγίου Σάββα</w:t>
      </w:r>
      <w:r w:rsidR="008D5130">
        <w:t>.</w:t>
      </w:r>
      <w:r w:rsidR="00DE1946">
        <w:t xml:space="preserve"> </w:t>
      </w:r>
      <w:r>
        <w:rPr>
          <w:rFonts w:ascii="Calibri" w:eastAsia="Arial" w:hAnsi="Calibri" w:cs="Calibri"/>
          <w:lang w:eastAsia="el-GR" w:bidi="ar-SA"/>
        </w:rPr>
        <w:t>Ευχόμαστε</w:t>
      </w:r>
      <w:r w:rsidR="0088770B">
        <w:rPr>
          <w:rFonts w:ascii="Calibri" w:eastAsia="Arial" w:hAnsi="Calibri" w:cs="Calibri"/>
          <w:lang w:eastAsia="el-GR" w:bidi="ar-SA"/>
        </w:rPr>
        <w:t xml:space="preserve">, το παράδειγμα αυτό </w:t>
      </w:r>
      <w:r w:rsidR="00097472">
        <w:rPr>
          <w:rFonts w:ascii="Calibri" w:eastAsia="Arial" w:hAnsi="Calibri" w:cs="Calibri"/>
          <w:lang w:eastAsia="el-GR" w:bidi="ar-SA"/>
        </w:rPr>
        <w:t xml:space="preserve">να ακολουθήσουν </w:t>
      </w:r>
      <w:r w:rsidR="002B26C9">
        <w:rPr>
          <w:rFonts w:ascii="Calibri" w:eastAsia="Arial" w:hAnsi="Calibri" w:cs="Calibri"/>
          <w:lang w:eastAsia="el-GR" w:bidi="ar-SA"/>
        </w:rPr>
        <w:t xml:space="preserve">ακόμα </w:t>
      </w:r>
      <w:r>
        <w:rPr>
          <w:rFonts w:ascii="Calibri" w:eastAsia="Arial" w:hAnsi="Calibri" w:cs="Calibri"/>
          <w:lang w:eastAsia="el-GR" w:bidi="ar-SA"/>
        </w:rPr>
        <w:t>περισσότερα Νοσοκομεία</w:t>
      </w:r>
      <w:r w:rsidR="002B26C9">
        <w:rPr>
          <w:rFonts w:ascii="Calibri" w:eastAsia="Arial" w:hAnsi="Calibri" w:cs="Calibri"/>
          <w:lang w:eastAsia="el-GR" w:bidi="ar-SA"/>
        </w:rPr>
        <w:t xml:space="preserve">, </w:t>
      </w:r>
      <w:r w:rsidR="00DE1946">
        <w:rPr>
          <w:rFonts w:ascii="Calibri" w:eastAsia="Arial" w:hAnsi="Calibri" w:cs="Calibri"/>
          <w:lang w:eastAsia="el-GR" w:bidi="ar-SA"/>
        </w:rPr>
        <w:t xml:space="preserve">να </w:t>
      </w:r>
      <w:r>
        <w:rPr>
          <w:rFonts w:ascii="Calibri" w:eastAsia="Arial" w:hAnsi="Calibri" w:cs="Calibri"/>
          <w:lang w:eastAsia="el-GR" w:bidi="ar-SA"/>
        </w:rPr>
        <w:t xml:space="preserve">αξιοποιήσουν την ευκαιρία της νέας νομοθεσίας </w:t>
      </w:r>
      <w:r w:rsidR="002B26C9">
        <w:rPr>
          <w:rFonts w:ascii="Calibri" w:eastAsia="Arial" w:hAnsi="Calibri" w:cs="Calibri"/>
          <w:lang w:eastAsia="el-GR" w:bidi="ar-SA"/>
        </w:rPr>
        <w:t xml:space="preserve">και να </w:t>
      </w:r>
      <w:r w:rsidR="00F86E32">
        <w:rPr>
          <w:rFonts w:ascii="Calibri" w:eastAsia="Arial" w:hAnsi="Calibri" w:cs="Calibri"/>
          <w:lang w:eastAsia="el-GR" w:bidi="ar-SA"/>
        </w:rPr>
        <w:t>προχωρ</w:t>
      </w:r>
      <w:r w:rsidR="002B26C9">
        <w:rPr>
          <w:rFonts w:ascii="Calibri" w:eastAsia="Arial" w:hAnsi="Calibri" w:cs="Calibri"/>
          <w:lang w:eastAsia="el-GR" w:bidi="ar-SA"/>
        </w:rPr>
        <w:t>ήσουν</w:t>
      </w:r>
      <w:r>
        <w:rPr>
          <w:rFonts w:ascii="Calibri" w:eastAsia="Arial" w:hAnsi="Calibri" w:cs="Calibri"/>
          <w:lang w:eastAsia="el-GR" w:bidi="ar-SA"/>
        </w:rPr>
        <w:t xml:space="preserve"> άμεσα στη σύσταση </w:t>
      </w:r>
      <w:r w:rsidR="006E27FE">
        <w:rPr>
          <w:rFonts w:ascii="Calibri" w:eastAsia="Arial" w:hAnsi="Calibri" w:cs="Calibri"/>
          <w:lang w:eastAsia="el-GR" w:bidi="ar-SA"/>
        </w:rPr>
        <w:t>Αυτοτελών Τμημάτων</w:t>
      </w:r>
      <w:r>
        <w:rPr>
          <w:rFonts w:ascii="Calibri" w:eastAsia="Arial" w:hAnsi="Calibri" w:cs="Calibri"/>
          <w:lang w:eastAsia="el-GR" w:bidi="ar-SA"/>
        </w:rPr>
        <w:t xml:space="preserve"> Κλινικών Μελετώ</w:t>
      </w:r>
      <w:r w:rsidR="00EA50D8">
        <w:rPr>
          <w:rFonts w:ascii="Calibri" w:eastAsia="Arial" w:hAnsi="Calibri" w:cs="Calibri"/>
          <w:lang w:eastAsia="el-GR" w:bidi="ar-SA"/>
        </w:rPr>
        <w:t>ν. Ω</w:t>
      </w:r>
      <w:r>
        <w:rPr>
          <w:rFonts w:ascii="Calibri" w:eastAsia="Arial" w:hAnsi="Calibri" w:cs="Calibri"/>
          <w:lang w:eastAsia="el-GR" w:bidi="ar-SA"/>
        </w:rPr>
        <w:t>ς σύλλογος, δεσμευόμαστε να στηρίξουμε τις προσπάθειες</w:t>
      </w:r>
      <w:r w:rsidRPr="00D60FD2">
        <w:rPr>
          <w:rFonts w:ascii="Calibri" w:eastAsia="Arial" w:hAnsi="Calibri" w:cs="Calibri"/>
          <w:lang w:eastAsia="el-GR" w:bidi="ar-SA"/>
        </w:rPr>
        <w:t xml:space="preserve"> </w:t>
      </w:r>
      <w:r>
        <w:rPr>
          <w:rFonts w:ascii="Calibri" w:eastAsia="Arial" w:hAnsi="Calibri" w:cs="Calibri"/>
          <w:lang w:eastAsia="el-GR" w:bidi="ar-SA"/>
        </w:rPr>
        <w:t>τους.</w:t>
      </w:r>
      <w:r>
        <w:t>»</w:t>
      </w:r>
    </w:p>
    <w:p w14:paraId="220F6B6C" w14:textId="77777777" w:rsidR="00133525" w:rsidRDefault="00133525" w:rsidP="00F50350">
      <w:pPr>
        <w:jc w:val="both"/>
        <w:rPr>
          <w:b/>
          <w:bCs/>
        </w:rPr>
      </w:pPr>
    </w:p>
    <w:p w14:paraId="5C014964" w14:textId="0E605E54" w:rsidR="00F50350" w:rsidRPr="00034858" w:rsidRDefault="00F50350" w:rsidP="00F50350">
      <w:pPr>
        <w:jc w:val="both"/>
        <w:rPr>
          <w:b/>
          <w:bCs/>
        </w:rPr>
      </w:pPr>
      <w:r w:rsidRPr="00034858">
        <w:rPr>
          <w:b/>
          <w:bCs/>
        </w:rPr>
        <w:t>Για τον HACRO</w:t>
      </w:r>
    </w:p>
    <w:p w14:paraId="3142BEA8" w14:textId="0EB6AE6C" w:rsidR="00347D74" w:rsidRDefault="00F50350" w:rsidP="006321B0">
      <w:pPr>
        <w:jc w:val="both"/>
      </w:pPr>
      <w:r w:rsidRPr="00034858">
        <w:t>Ο Σύλλογος Επιχειρήσεων Διεξαγωγής Κλινικών Μελετών Ελλάδας (HACRO) απαρτίζεται από τις εταιρίες οι οποίες λειτουργούν ως  κατ’ Ανάθεση Οργανισμοί Έρευνας (</w:t>
      </w:r>
      <w:proofErr w:type="spellStart"/>
      <w:r w:rsidRPr="00034858">
        <w:t>CROs</w:t>
      </w:r>
      <w:proofErr w:type="spellEnd"/>
      <w:r w:rsidRPr="00034858">
        <w:t xml:space="preserve"> - </w:t>
      </w:r>
      <w:proofErr w:type="spellStart"/>
      <w:r w:rsidRPr="00034858">
        <w:t>Contract</w:t>
      </w:r>
      <w:proofErr w:type="spellEnd"/>
      <w:r w:rsidRPr="00034858">
        <w:t xml:space="preserve"> Research </w:t>
      </w:r>
      <w:proofErr w:type="spellStart"/>
      <w:r w:rsidRPr="00034858">
        <w:t>Organizations</w:t>
      </w:r>
      <w:proofErr w:type="spellEnd"/>
      <w:r w:rsidRPr="00034858">
        <w:t xml:space="preserve">) στην Ελλάδα. </w:t>
      </w:r>
      <w:r w:rsidR="007B5771">
        <w:t xml:space="preserve">Με βασική </w:t>
      </w:r>
      <w:r w:rsidR="00347143">
        <w:t xml:space="preserve">του </w:t>
      </w:r>
      <w:r w:rsidR="007B5771">
        <w:t xml:space="preserve">αποστολή την </w:t>
      </w:r>
      <w:r w:rsidRPr="00034858">
        <w:t xml:space="preserve">προαγωγή της </w:t>
      </w:r>
      <w:r w:rsidR="008C31D7">
        <w:t>Κλινικής</w:t>
      </w:r>
      <w:r w:rsidRPr="00034858">
        <w:t xml:space="preserve"> Έρευνας στην </w:t>
      </w:r>
      <w:r w:rsidRPr="00034858">
        <w:lastRenderedPageBreak/>
        <w:t>Ελλάδα</w:t>
      </w:r>
      <w:r w:rsidR="00347143">
        <w:t>, οι κύριοι σκοπ</w:t>
      </w:r>
      <w:r w:rsidR="007B6DDC">
        <w:t xml:space="preserve">οί του Συλλόγου περιλαμβάνουν  </w:t>
      </w:r>
      <w:r w:rsidRPr="00034858">
        <w:t>την επιμόρφωση και εκπαίδευση όλων των επαγγελματιών που συμμετέχουν στις κλινικές έρευνες, τη σωστή ενημέρωση και πληροφόρηση των Μέσων Μαζικής Ενημέρωσης σχετικά με την κλινική έρευνα, καθώς και την εφαρμογή και τήρηση του κώδικα δεοντολογίας για την κλινική έρευνα και πρακτική στην Ελλάδα.</w:t>
      </w:r>
    </w:p>
    <w:p w14:paraId="017F4E71" w14:textId="77777777" w:rsidR="00080262" w:rsidRPr="00080262" w:rsidRDefault="00080262" w:rsidP="00080262">
      <w:pPr>
        <w:spacing w:after="0" w:line="240" w:lineRule="auto"/>
        <w:ind w:right="43"/>
        <w:rPr>
          <w:rFonts w:ascii="Times New Roman" w:eastAsia="Calibri" w:hAnsi="Times New Roman" w:cs="Times New Roman"/>
          <w:lang w:bidi="ar-SA"/>
        </w:rPr>
      </w:pPr>
      <w:r w:rsidRPr="00080262">
        <w:rPr>
          <w:rFonts w:ascii="Times New Roman" w:eastAsia="Calibri" w:hAnsi="Times New Roman" w:cs="Times New Roman"/>
          <w:i/>
          <w:lang w:bidi="ar-SA"/>
        </w:rPr>
        <w:t xml:space="preserve">Για περισσότερες πληροφορίες, μπορείτε να επικοινωνήσετε με την κα </w:t>
      </w:r>
      <w:r w:rsidRPr="00080262">
        <w:rPr>
          <w:rFonts w:ascii="Times New Roman" w:eastAsia="Calibri" w:hAnsi="Times New Roman" w:cs="Times New Roman"/>
          <w:b/>
          <w:i/>
          <w:lang w:bidi="ar-SA"/>
        </w:rPr>
        <w:t xml:space="preserve">Ευαγγελία </w:t>
      </w:r>
      <w:proofErr w:type="spellStart"/>
      <w:r w:rsidRPr="00080262">
        <w:rPr>
          <w:rFonts w:ascii="Times New Roman" w:eastAsia="Calibri" w:hAnsi="Times New Roman" w:cs="Times New Roman"/>
          <w:b/>
          <w:i/>
          <w:lang w:bidi="ar-SA"/>
        </w:rPr>
        <w:t>Κοράκη</w:t>
      </w:r>
      <w:proofErr w:type="spellEnd"/>
      <w:r w:rsidRPr="00080262">
        <w:rPr>
          <w:rFonts w:ascii="Times New Roman" w:eastAsia="Calibri" w:hAnsi="Times New Roman" w:cs="Times New Roman"/>
          <w:i/>
          <w:lang w:bidi="ar-SA"/>
        </w:rPr>
        <w:t xml:space="preserve">, Πρόεδρος </w:t>
      </w:r>
      <w:r w:rsidRPr="00080262">
        <w:rPr>
          <w:rFonts w:ascii="Times New Roman" w:eastAsia="Calibri" w:hAnsi="Times New Roman" w:cs="Times New Roman"/>
          <w:i/>
          <w:lang w:val="en-US" w:bidi="ar-SA"/>
        </w:rPr>
        <w:t>HACRO</w:t>
      </w:r>
      <w:r w:rsidRPr="00080262">
        <w:rPr>
          <w:rFonts w:ascii="Times New Roman" w:eastAsia="Calibri" w:hAnsi="Times New Roman" w:cs="Times New Roman"/>
          <w:i/>
          <w:lang w:bidi="ar-SA"/>
        </w:rPr>
        <w:t xml:space="preserve">, </w:t>
      </w:r>
      <w:r w:rsidRPr="00080262">
        <w:rPr>
          <w:rFonts w:ascii="Times New Roman" w:eastAsia="Calibri" w:hAnsi="Times New Roman" w:cs="Times New Roman"/>
          <w:b/>
          <w:i/>
          <w:lang w:bidi="ar-SA"/>
        </w:rPr>
        <w:t>Τ:</w:t>
      </w:r>
      <w:r w:rsidRPr="00080262">
        <w:rPr>
          <w:rFonts w:ascii="Times New Roman" w:eastAsia="Calibri" w:hAnsi="Times New Roman" w:cs="Times New Roman"/>
          <w:i/>
          <w:lang w:bidi="ar-SA"/>
        </w:rPr>
        <w:t xml:space="preserve"> 210 8778000 </w:t>
      </w:r>
      <w:r w:rsidRPr="00080262">
        <w:rPr>
          <w:rFonts w:ascii="Times New Roman" w:eastAsia="Calibri" w:hAnsi="Times New Roman" w:cs="Times New Roman"/>
          <w:b/>
          <w:i/>
          <w:lang w:bidi="ar-SA"/>
        </w:rPr>
        <w:t>Κ:</w:t>
      </w:r>
      <w:r w:rsidRPr="00080262">
        <w:rPr>
          <w:rFonts w:ascii="Times New Roman" w:eastAsia="Calibri" w:hAnsi="Times New Roman" w:cs="Times New Roman"/>
          <w:i/>
          <w:lang w:bidi="ar-SA"/>
        </w:rPr>
        <w:t xml:space="preserve"> 6978182548, </w:t>
      </w:r>
      <w:r w:rsidRPr="00080262">
        <w:rPr>
          <w:rFonts w:ascii="Times New Roman" w:eastAsia="Calibri" w:hAnsi="Times New Roman" w:cs="Times New Roman"/>
          <w:b/>
          <w:i/>
          <w:lang w:val="en-US" w:bidi="ar-SA"/>
        </w:rPr>
        <w:t>E</w:t>
      </w:r>
      <w:r w:rsidRPr="00080262">
        <w:rPr>
          <w:rFonts w:ascii="Times New Roman" w:eastAsia="Calibri" w:hAnsi="Times New Roman" w:cs="Times New Roman"/>
          <w:b/>
          <w:i/>
          <w:lang w:bidi="ar-SA"/>
        </w:rPr>
        <w:t>:</w:t>
      </w:r>
      <w:r w:rsidRPr="00080262">
        <w:rPr>
          <w:rFonts w:ascii="Times New Roman" w:eastAsia="Calibri" w:hAnsi="Times New Roman" w:cs="Times New Roman"/>
          <w:i/>
          <w:lang w:bidi="ar-SA"/>
        </w:rPr>
        <w:t xml:space="preserve"> </w:t>
      </w:r>
      <w:hyperlink r:id="rId7" w:history="1">
        <w:r w:rsidRPr="00080262">
          <w:rPr>
            <w:rFonts w:ascii="Times New Roman" w:eastAsia="Calibri" w:hAnsi="Times New Roman" w:cs="Times New Roman"/>
            <w:i/>
            <w:color w:val="0000FF"/>
            <w:u w:val="single"/>
            <w:lang w:val="en-US" w:bidi="ar-SA"/>
          </w:rPr>
          <w:t>president</w:t>
        </w:r>
        <w:r w:rsidRPr="00080262">
          <w:rPr>
            <w:rFonts w:ascii="Times New Roman" w:eastAsia="Calibri" w:hAnsi="Times New Roman" w:cs="Times New Roman"/>
            <w:i/>
            <w:color w:val="0000FF"/>
            <w:u w:val="single"/>
            <w:lang w:bidi="ar-SA"/>
          </w:rPr>
          <w:t>@hacro.gr</w:t>
        </w:r>
      </w:hyperlink>
    </w:p>
    <w:p w14:paraId="31C4D364" w14:textId="77777777" w:rsidR="00080262" w:rsidRDefault="00080262" w:rsidP="006321B0">
      <w:pPr>
        <w:jc w:val="both"/>
      </w:pPr>
    </w:p>
    <w:p w14:paraId="492103A1" w14:textId="77777777" w:rsidR="007864CF" w:rsidRDefault="007864CF" w:rsidP="006321B0">
      <w:pPr>
        <w:jc w:val="both"/>
      </w:pPr>
    </w:p>
    <w:sectPr w:rsidR="007864CF" w:rsidSect="007864CF">
      <w:headerReference w:type="default" r:id="rId8"/>
      <w:pgSz w:w="11906" w:h="16838"/>
      <w:pgMar w:top="2268"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0210" w14:textId="77777777" w:rsidR="00F50A57" w:rsidRDefault="00F50A57" w:rsidP="00E8187F">
      <w:pPr>
        <w:spacing w:after="0" w:line="240" w:lineRule="auto"/>
      </w:pPr>
      <w:r>
        <w:separator/>
      </w:r>
    </w:p>
  </w:endnote>
  <w:endnote w:type="continuationSeparator" w:id="0">
    <w:p w14:paraId="763B97F1" w14:textId="77777777" w:rsidR="00F50A57" w:rsidRDefault="00F50A57" w:rsidP="00E8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ECA2" w14:textId="77777777" w:rsidR="00F50A57" w:rsidRDefault="00F50A57" w:rsidP="00E8187F">
      <w:pPr>
        <w:spacing w:after="0" w:line="240" w:lineRule="auto"/>
      </w:pPr>
      <w:r>
        <w:separator/>
      </w:r>
    </w:p>
  </w:footnote>
  <w:footnote w:type="continuationSeparator" w:id="0">
    <w:p w14:paraId="0ED7FA68" w14:textId="77777777" w:rsidR="00F50A57" w:rsidRDefault="00F50A57" w:rsidP="00E8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361E" w14:textId="03185CF1" w:rsidR="00E8187F" w:rsidRDefault="00805CF0" w:rsidP="00E8187F">
    <w:pPr>
      <w:pStyle w:val="Header"/>
      <w:jc w:val="right"/>
    </w:pPr>
    <w:r>
      <w:rPr>
        <w:noProof/>
      </w:rPr>
      <w:drawing>
        <wp:inline distT="0" distB="0" distL="0" distR="0" wp14:anchorId="14E61C2A" wp14:editId="1219CE9F">
          <wp:extent cx="1615440" cy="499745"/>
          <wp:effectExtent l="0" t="0" r="3810" b="0"/>
          <wp:docPr id="1493519608" name="Picture 149351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B5FA2"/>
    <w:multiLevelType w:val="hybridMultilevel"/>
    <w:tmpl w:val="306632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534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96"/>
    <w:rsid w:val="00001DA2"/>
    <w:rsid w:val="000225EE"/>
    <w:rsid w:val="00023A61"/>
    <w:rsid w:val="00034858"/>
    <w:rsid w:val="00036324"/>
    <w:rsid w:val="00043A4B"/>
    <w:rsid w:val="000665C5"/>
    <w:rsid w:val="00080262"/>
    <w:rsid w:val="00097472"/>
    <w:rsid w:val="000B2250"/>
    <w:rsid w:val="000D5169"/>
    <w:rsid w:val="000E561F"/>
    <w:rsid w:val="000E788E"/>
    <w:rsid w:val="000F2C37"/>
    <w:rsid w:val="000F2CCB"/>
    <w:rsid w:val="00110548"/>
    <w:rsid w:val="00110F41"/>
    <w:rsid w:val="00110FE1"/>
    <w:rsid w:val="00120C2D"/>
    <w:rsid w:val="001262EE"/>
    <w:rsid w:val="00133525"/>
    <w:rsid w:val="0017688A"/>
    <w:rsid w:val="00184F6E"/>
    <w:rsid w:val="00190D35"/>
    <w:rsid w:val="001A4B24"/>
    <w:rsid w:val="001B087C"/>
    <w:rsid w:val="001B2126"/>
    <w:rsid w:val="001B5EF3"/>
    <w:rsid w:val="001C08C0"/>
    <w:rsid w:val="001C1D00"/>
    <w:rsid w:val="001F4495"/>
    <w:rsid w:val="002054D8"/>
    <w:rsid w:val="00216EFD"/>
    <w:rsid w:val="002366D6"/>
    <w:rsid w:val="0028211B"/>
    <w:rsid w:val="0029594D"/>
    <w:rsid w:val="00296AB6"/>
    <w:rsid w:val="002A7407"/>
    <w:rsid w:val="002B26C9"/>
    <w:rsid w:val="002D7E7D"/>
    <w:rsid w:val="002E05FD"/>
    <w:rsid w:val="0030549C"/>
    <w:rsid w:val="0031463E"/>
    <w:rsid w:val="00315996"/>
    <w:rsid w:val="0033325F"/>
    <w:rsid w:val="00333867"/>
    <w:rsid w:val="003367F4"/>
    <w:rsid w:val="00343B2E"/>
    <w:rsid w:val="00344C5E"/>
    <w:rsid w:val="00347143"/>
    <w:rsid w:val="00347D74"/>
    <w:rsid w:val="003521A1"/>
    <w:rsid w:val="00356B3E"/>
    <w:rsid w:val="00357DB0"/>
    <w:rsid w:val="00362375"/>
    <w:rsid w:val="00364496"/>
    <w:rsid w:val="00373A39"/>
    <w:rsid w:val="003833D0"/>
    <w:rsid w:val="003939C3"/>
    <w:rsid w:val="0039543B"/>
    <w:rsid w:val="003A04E0"/>
    <w:rsid w:val="003A1E45"/>
    <w:rsid w:val="0040500A"/>
    <w:rsid w:val="00410463"/>
    <w:rsid w:val="00412C37"/>
    <w:rsid w:val="0041431F"/>
    <w:rsid w:val="00421623"/>
    <w:rsid w:val="0044638E"/>
    <w:rsid w:val="0045186E"/>
    <w:rsid w:val="0045214C"/>
    <w:rsid w:val="00470084"/>
    <w:rsid w:val="004710ED"/>
    <w:rsid w:val="00497903"/>
    <w:rsid w:val="004B284A"/>
    <w:rsid w:val="004C4E5C"/>
    <w:rsid w:val="004C54E6"/>
    <w:rsid w:val="004C695D"/>
    <w:rsid w:val="004C79FC"/>
    <w:rsid w:val="004D0EB3"/>
    <w:rsid w:val="004D67F6"/>
    <w:rsid w:val="004E02F7"/>
    <w:rsid w:val="00512197"/>
    <w:rsid w:val="005270DF"/>
    <w:rsid w:val="0056497D"/>
    <w:rsid w:val="005716A4"/>
    <w:rsid w:val="00582A41"/>
    <w:rsid w:val="005A1959"/>
    <w:rsid w:val="005B0516"/>
    <w:rsid w:val="005C36E8"/>
    <w:rsid w:val="00604181"/>
    <w:rsid w:val="00604F19"/>
    <w:rsid w:val="00610B5B"/>
    <w:rsid w:val="00625E1C"/>
    <w:rsid w:val="006305C6"/>
    <w:rsid w:val="006321B0"/>
    <w:rsid w:val="00660A83"/>
    <w:rsid w:val="0067764F"/>
    <w:rsid w:val="00680712"/>
    <w:rsid w:val="00683182"/>
    <w:rsid w:val="00684434"/>
    <w:rsid w:val="006909C1"/>
    <w:rsid w:val="0069153C"/>
    <w:rsid w:val="006924D7"/>
    <w:rsid w:val="006B7EEB"/>
    <w:rsid w:val="006D0272"/>
    <w:rsid w:val="006E27FE"/>
    <w:rsid w:val="006E2953"/>
    <w:rsid w:val="006E4ADC"/>
    <w:rsid w:val="007041D1"/>
    <w:rsid w:val="00704C0E"/>
    <w:rsid w:val="00715EC5"/>
    <w:rsid w:val="0072012D"/>
    <w:rsid w:val="00721331"/>
    <w:rsid w:val="00730B9A"/>
    <w:rsid w:val="007360D9"/>
    <w:rsid w:val="00741BA3"/>
    <w:rsid w:val="00756A53"/>
    <w:rsid w:val="00771E40"/>
    <w:rsid w:val="007824AC"/>
    <w:rsid w:val="007864CF"/>
    <w:rsid w:val="007A048A"/>
    <w:rsid w:val="007B0B68"/>
    <w:rsid w:val="007B5771"/>
    <w:rsid w:val="007B6DDC"/>
    <w:rsid w:val="007C5112"/>
    <w:rsid w:val="007D10F7"/>
    <w:rsid w:val="007D470E"/>
    <w:rsid w:val="007E5480"/>
    <w:rsid w:val="007F01E2"/>
    <w:rsid w:val="007F2BEF"/>
    <w:rsid w:val="007F461F"/>
    <w:rsid w:val="00805CF0"/>
    <w:rsid w:val="00813BB9"/>
    <w:rsid w:val="00816474"/>
    <w:rsid w:val="00821A4A"/>
    <w:rsid w:val="0083385B"/>
    <w:rsid w:val="008360C3"/>
    <w:rsid w:val="0084120E"/>
    <w:rsid w:val="00841635"/>
    <w:rsid w:val="008476DD"/>
    <w:rsid w:val="00860FA4"/>
    <w:rsid w:val="00864A29"/>
    <w:rsid w:val="00865964"/>
    <w:rsid w:val="00867904"/>
    <w:rsid w:val="0088105E"/>
    <w:rsid w:val="0088519A"/>
    <w:rsid w:val="0088770B"/>
    <w:rsid w:val="008B4999"/>
    <w:rsid w:val="008B6B56"/>
    <w:rsid w:val="008C31D7"/>
    <w:rsid w:val="008D2284"/>
    <w:rsid w:val="008D5130"/>
    <w:rsid w:val="008E6F1D"/>
    <w:rsid w:val="00906B3F"/>
    <w:rsid w:val="00924B6D"/>
    <w:rsid w:val="00926067"/>
    <w:rsid w:val="009309D8"/>
    <w:rsid w:val="00935435"/>
    <w:rsid w:val="0094322E"/>
    <w:rsid w:val="00961906"/>
    <w:rsid w:val="0096747B"/>
    <w:rsid w:val="009705DA"/>
    <w:rsid w:val="009764BF"/>
    <w:rsid w:val="009767D6"/>
    <w:rsid w:val="0098018E"/>
    <w:rsid w:val="00981C9A"/>
    <w:rsid w:val="00993AFE"/>
    <w:rsid w:val="0099462E"/>
    <w:rsid w:val="00994A68"/>
    <w:rsid w:val="009A083C"/>
    <w:rsid w:val="009B501D"/>
    <w:rsid w:val="00A174D1"/>
    <w:rsid w:val="00A2380D"/>
    <w:rsid w:val="00A30753"/>
    <w:rsid w:val="00A33F00"/>
    <w:rsid w:val="00A47CE5"/>
    <w:rsid w:val="00A51DFD"/>
    <w:rsid w:val="00A53A02"/>
    <w:rsid w:val="00A55162"/>
    <w:rsid w:val="00A65723"/>
    <w:rsid w:val="00A676C9"/>
    <w:rsid w:val="00A70BD1"/>
    <w:rsid w:val="00A82211"/>
    <w:rsid w:val="00A94C67"/>
    <w:rsid w:val="00AA785E"/>
    <w:rsid w:val="00AB4028"/>
    <w:rsid w:val="00AB6D59"/>
    <w:rsid w:val="00AB7B31"/>
    <w:rsid w:val="00AE2CFF"/>
    <w:rsid w:val="00AE30F2"/>
    <w:rsid w:val="00AF30D4"/>
    <w:rsid w:val="00B070F3"/>
    <w:rsid w:val="00B2494B"/>
    <w:rsid w:val="00B265FA"/>
    <w:rsid w:val="00B40604"/>
    <w:rsid w:val="00B46BA9"/>
    <w:rsid w:val="00B50897"/>
    <w:rsid w:val="00B54318"/>
    <w:rsid w:val="00B60C59"/>
    <w:rsid w:val="00B847EE"/>
    <w:rsid w:val="00B8686F"/>
    <w:rsid w:val="00BA3F31"/>
    <w:rsid w:val="00BB7D42"/>
    <w:rsid w:val="00BC2186"/>
    <w:rsid w:val="00BC2B84"/>
    <w:rsid w:val="00BF3DBB"/>
    <w:rsid w:val="00C01491"/>
    <w:rsid w:val="00C033D1"/>
    <w:rsid w:val="00C2310A"/>
    <w:rsid w:val="00C265D3"/>
    <w:rsid w:val="00C32A31"/>
    <w:rsid w:val="00C411A0"/>
    <w:rsid w:val="00C42554"/>
    <w:rsid w:val="00C61713"/>
    <w:rsid w:val="00C854DA"/>
    <w:rsid w:val="00C92480"/>
    <w:rsid w:val="00CB5080"/>
    <w:rsid w:val="00CC2B94"/>
    <w:rsid w:val="00CC624D"/>
    <w:rsid w:val="00CE518A"/>
    <w:rsid w:val="00CF07E6"/>
    <w:rsid w:val="00CF19E7"/>
    <w:rsid w:val="00CF1BB7"/>
    <w:rsid w:val="00CF6299"/>
    <w:rsid w:val="00D60FD2"/>
    <w:rsid w:val="00D77A40"/>
    <w:rsid w:val="00D847DB"/>
    <w:rsid w:val="00D85BD7"/>
    <w:rsid w:val="00D92E8A"/>
    <w:rsid w:val="00D970F3"/>
    <w:rsid w:val="00DA0A75"/>
    <w:rsid w:val="00DB0BBD"/>
    <w:rsid w:val="00DB4E63"/>
    <w:rsid w:val="00DC18F0"/>
    <w:rsid w:val="00DC2033"/>
    <w:rsid w:val="00DC5C04"/>
    <w:rsid w:val="00DC5F85"/>
    <w:rsid w:val="00DD483C"/>
    <w:rsid w:val="00DD5B77"/>
    <w:rsid w:val="00DE1946"/>
    <w:rsid w:val="00DE2304"/>
    <w:rsid w:val="00E14229"/>
    <w:rsid w:val="00E34685"/>
    <w:rsid w:val="00E611BB"/>
    <w:rsid w:val="00E65EAF"/>
    <w:rsid w:val="00E664A1"/>
    <w:rsid w:val="00E679E8"/>
    <w:rsid w:val="00E710C7"/>
    <w:rsid w:val="00E8187F"/>
    <w:rsid w:val="00E829BD"/>
    <w:rsid w:val="00E92CB5"/>
    <w:rsid w:val="00EA50D8"/>
    <w:rsid w:val="00EA697E"/>
    <w:rsid w:val="00EB636E"/>
    <w:rsid w:val="00EE56E0"/>
    <w:rsid w:val="00EE583C"/>
    <w:rsid w:val="00EF771E"/>
    <w:rsid w:val="00F0261F"/>
    <w:rsid w:val="00F10771"/>
    <w:rsid w:val="00F12EAB"/>
    <w:rsid w:val="00F14A61"/>
    <w:rsid w:val="00F5023C"/>
    <w:rsid w:val="00F50350"/>
    <w:rsid w:val="00F50A57"/>
    <w:rsid w:val="00F5125C"/>
    <w:rsid w:val="00F62A37"/>
    <w:rsid w:val="00F70D9D"/>
    <w:rsid w:val="00F72C15"/>
    <w:rsid w:val="00F73938"/>
    <w:rsid w:val="00F86E32"/>
    <w:rsid w:val="00F915A0"/>
    <w:rsid w:val="00FA5486"/>
    <w:rsid w:val="00FA6211"/>
    <w:rsid w:val="00FA6B5E"/>
    <w:rsid w:val="00FD0857"/>
    <w:rsid w:val="00FD1AD3"/>
    <w:rsid w:val="00FE4DB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2F234"/>
  <w15:chartTrackingRefBased/>
  <w15:docId w15:val="{432C0E6E-171A-429C-BC06-4A3D3364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C37"/>
    <w:pPr>
      <w:spacing w:after="0" w:line="240" w:lineRule="auto"/>
      <w:ind w:left="720"/>
      <w:contextualSpacing/>
    </w:pPr>
    <w:rPr>
      <w:rFonts w:ascii="Calibri" w:eastAsia="Calibri" w:hAnsi="Calibri" w:cs="Times New Roman"/>
      <w:sz w:val="24"/>
      <w:szCs w:val="24"/>
      <w:lang w:val="en-US" w:bidi="ar-SA"/>
    </w:rPr>
  </w:style>
  <w:style w:type="paragraph" w:styleId="Header">
    <w:name w:val="header"/>
    <w:basedOn w:val="Normal"/>
    <w:link w:val="HeaderChar"/>
    <w:uiPriority w:val="99"/>
    <w:unhideWhenUsed/>
    <w:rsid w:val="00E818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187F"/>
  </w:style>
  <w:style w:type="paragraph" w:styleId="Footer">
    <w:name w:val="footer"/>
    <w:basedOn w:val="Normal"/>
    <w:link w:val="FooterChar"/>
    <w:uiPriority w:val="99"/>
    <w:unhideWhenUsed/>
    <w:rsid w:val="00E818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187F"/>
  </w:style>
  <w:style w:type="paragraph" w:styleId="NormalWeb">
    <w:name w:val="Normal (Web)"/>
    <w:basedOn w:val="Normal"/>
    <w:uiPriority w:val="99"/>
    <w:semiHidden/>
    <w:unhideWhenUsed/>
    <w:rsid w:val="009B50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0854">
      <w:bodyDiv w:val="1"/>
      <w:marLeft w:val="0"/>
      <w:marRight w:val="0"/>
      <w:marTop w:val="0"/>
      <w:marBottom w:val="0"/>
      <w:divBdr>
        <w:top w:val="none" w:sz="0" w:space="0" w:color="auto"/>
        <w:left w:val="none" w:sz="0" w:space="0" w:color="auto"/>
        <w:bottom w:val="none" w:sz="0" w:space="0" w:color="auto"/>
        <w:right w:val="none" w:sz="0" w:space="0" w:color="auto"/>
      </w:divBdr>
    </w:div>
    <w:div w:id="1064110207">
      <w:bodyDiv w:val="1"/>
      <w:marLeft w:val="0"/>
      <w:marRight w:val="0"/>
      <w:marTop w:val="0"/>
      <w:marBottom w:val="0"/>
      <w:divBdr>
        <w:top w:val="none" w:sz="0" w:space="0" w:color="auto"/>
        <w:left w:val="none" w:sz="0" w:space="0" w:color="auto"/>
        <w:bottom w:val="none" w:sz="0" w:space="0" w:color="auto"/>
        <w:right w:val="none" w:sz="0" w:space="0" w:color="auto"/>
      </w:divBdr>
    </w:div>
    <w:div w:id="20589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t@hacr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KORAKI Evangelia</cp:lastModifiedBy>
  <cp:revision>5</cp:revision>
  <dcterms:created xsi:type="dcterms:W3CDTF">2023-07-14T08:54:00Z</dcterms:created>
  <dcterms:modified xsi:type="dcterms:W3CDTF">2023-07-17T06:58:00Z</dcterms:modified>
</cp:coreProperties>
</file>