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5C93" w14:textId="77777777" w:rsidR="00E47602" w:rsidRDefault="00E47602">
      <w:r>
        <w:rPr>
          <w:noProof/>
        </w:rPr>
        <w:drawing>
          <wp:anchor distT="0" distB="0" distL="114300" distR="114300" simplePos="0" relativeHeight="251658240" behindDoc="1" locked="0" layoutInCell="1" allowOverlap="1" wp14:anchorId="3F27FF59" wp14:editId="2F790071">
            <wp:simplePos x="0" y="0"/>
            <wp:positionH relativeFrom="page">
              <wp:align>right</wp:align>
            </wp:positionH>
            <wp:positionV relativeFrom="paragraph">
              <wp:posOffset>-655320</wp:posOffset>
            </wp:positionV>
            <wp:extent cx="7593330" cy="1800354"/>
            <wp:effectExtent l="0" t="0" r="7620" b="9525"/>
            <wp:wrapNone/>
            <wp:docPr id="2" name="0 - Εικόνα" descr="COSMOTE_TV_PR_Forms_Corporate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MOTE_TV_PR_Forms_Corporate_hea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800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938B7" w14:textId="77777777" w:rsidR="00E47602" w:rsidRDefault="00E47602"/>
    <w:p w14:paraId="75B178A1" w14:textId="77777777" w:rsidR="00E47602" w:rsidRDefault="00E47602"/>
    <w:p w14:paraId="346DA283" w14:textId="77777777" w:rsidR="00E47602" w:rsidRDefault="00E47602"/>
    <w:p w14:paraId="79FCCED0" w14:textId="7CF2038A" w:rsidR="002E10ED" w:rsidRPr="00CA17EE" w:rsidRDefault="002E10ED" w:rsidP="002E10ED">
      <w:pPr>
        <w:spacing w:after="0" w:line="240" w:lineRule="auto"/>
        <w:jc w:val="center"/>
        <w:rPr>
          <w:rFonts w:ascii="Arial" w:hAnsi="Arial" w:cs="Arial"/>
          <w:b/>
          <w:color w:val="223A4B"/>
          <w:sz w:val="32"/>
        </w:rPr>
      </w:pPr>
      <w:r>
        <w:rPr>
          <w:rFonts w:ascii="Arial" w:hAnsi="Arial" w:cs="Arial"/>
          <w:b/>
          <w:color w:val="223A4B"/>
          <w:sz w:val="32"/>
        </w:rPr>
        <w:t xml:space="preserve">Βόλος, </w:t>
      </w:r>
      <w:r w:rsidR="00320791">
        <w:rPr>
          <w:rFonts w:ascii="Arial" w:hAnsi="Arial" w:cs="Arial"/>
          <w:b/>
          <w:color w:val="223A4B"/>
          <w:sz w:val="32"/>
        </w:rPr>
        <w:t>Κηφισιά</w:t>
      </w:r>
      <w:r w:rsidR="00320791" w:rsidRPr="00320791">
        <w:rPr>
          <w:rFonts w:ascii="Arial" w:hAnsi="Arial" w:cs="Arial"/>
          <w:b/>
          <w:color w:val="223A4B"/>
          <w:sz w:val="32"/>
        </w:rPr>
        <w:t>,</w:t>
      </w:r>
      <w:r w:rsidR="00320791">
        <w:rPr>
          <w:rFonts w:ascii="Arial" w:hAnsi="Arial" w:cs="Arial"/>
          <w:b/>
          <w:color w:val="223A4B"/>
          <w:sz w:val="32"/>
        </w:rPr>
        <w:t xml:space="preserve"> </w:t>
      </w:r>
      <w:r>
        <w:rPr>
          <w:rFonts w:ascii="Arial" w:hAnsi="Arial" w:cs="Arial"/>
          <w:b/>
          <w:color w:val="223A4B"/>
          <w:sz w:val="32"/>
        </w:rPr>
        <w:t>Λαμία, ΟΦΗ</w:t>
      </w:r>
      <w:r w:rsidR="00096AFF">
        <w:rPr>
          <w:rFonts w:ascii="Arial" w:hAnsi="Arial" w:cs="Arial"/>
          <w:b/>
          <w:color w:val="223A4B"/>
          <w:sz w:val="32"/>
        </w:rPr>
        <w:t xml:space="preserve"> </w:t>
      </w:r>
      <w:r w:rsidR="00320791">
        <w:rPr>
          <w:rFonts w:ascii="Arial" w:hAnsi="Arial" w:cs="Arial"/>
          <w:b/>
          <w:color w:val="223A4B"/>
          <w:sz w:val="32"/>
        </w:rPr>
        <w:t xml:space="preserve">και </w:t>
      </w:r>
      <w:r>
        <w:rPr>
          <w:rFonts w:ascii="Arial" w:hAnsi="Arial" w:cs="Arial"/>
          <w:b/>
          <w:color w:val="223A4B"/>
          <w:sz w:val="32"/>
        </w:rPr>
        <w:t>Παναιτωλικός</w:t>
      </w:r>
      <w:r w:rsidR="00096AFF">
        <w:rPr>
          <w:rFonts w:ascii="Arial" w:hAnsi="Arial" w:cs="Arial"/>
          <w:b/>
          <w:color w:val="223A4B"/>
          <w:sz w:val="32"/>
        </w:rPr>
        <w:t xml:space="preserve"> </w:t>
      </w:r>
      <w:r>
        <w:rPr>
          <w:rFonts w:ascii="Arial" w:hAnsi="Arial" w:cs="Arial"/>
          <w:b/>
          <w:color w:val="223A4B"/>
          <w:sz w:val="32"/>
        </w:rPr>
        <w:t>αποκλειστικά</w:t>
      </w:r>
      <w:r w:rsidRPr="00CA17EE">
        <w:rPr>
          <w:rFonts w:ascii="Arial" w:hAnsi="Arial" w:cs="Arial"/>
          <w:b/>
          <w:color w:val="223A4B"/>
          <w:sz w:val="32"/>
        </w:rPr>
        <w:t xml:space="preserve"> </w:t>
      </w:r>
      <w:r>
        <w:rPr>
          <w:rFonts w:ascii="Arial" w:hAnsi="Arial" w:cs="Arial"/>
          <w:b/>
          <w:color w:val="223A4B"/>
          <w:sz w:val="32"/>
        </w:rPr>
        <w:t>στην</w:t>
      </w:r>
      <w:r w:rsidRPr="00CA17EE">
        <w:rPr>
          <w:rFonts w:ascii="Arial" w:hAnsi="Arial" w:cs="Arial"/>
          <w:b/>
          <w:color w:val="223A4B"/>
          <w:sz w:val="32"/>
        </w:rPr>
        <w:t xml:space="preserve"> </w:t>
      </w:r>
      <w:r w:rsidRPr="006401F7">
        <w:rPr>
          <w:rFonts w:ascii="Arial" w:hAnsi="Arial" w:cs="Arial"/>
          <w:b/>
          <w:color w:val="223A4B"/>
          <w:sz w:val="32"/>
          <w:lang w:val="en-US"/>
        </w:rPr>
        <w:t>COSMOTE</w:t>
      </w:r>
      <w:r w:rsidRPr="00CA17EE">
        <w:rPr>
          <w:rFonts w:ascii="Arial" w:hAnsi="Arial" w:cs="Arial"/>
          <w:b/>
          <w:color w:val="223A4B"/>
          <w:sz w:val="32"/>
        </w:rPr>
        <w:t xml:space="preserve"> </w:t>
      </w:r>
      <w:r w:rsidRPr="006401F7">
        <w:rPr>
          <w:rFonts w:ascii="Arial" w:hAnsi="Arial" w:cs="Arial"/>
          <w:b/>
          <w:color w:val="223A4B"/>
          <w:sz w:val="32"/>
          <w:lang w:val="en-US"/>
        </w:rPr>
        <w:t>TV</w:t>
      </w:r>
      <w:r w:rsidRPr="00CA17EE">
        <w:rPr>
          <w:rFonts w:ascii="Arial" w:hAnsi="Arial" w:cs="Arial"/>
          <w:b/>
          <w:color w:val="223A4B"/>
          <w:sz w:val="32"/>
        </w:rPr>
        <w:t xml:space="preserve"> </w:t>
      </w:r>
    </w:p>
    <w:p w14:paraId="3888CD14" w14:textId="77777777" w:rsidR="005616D5" w:rsidRPr="002E10ED" w:rsidRDefault="005616D5" w:rsidP="005616D5">
      <w:pPr>
        <w:jc w:val="both"/>
        <w:rPr>
          <w:rFonts w:ascii="Arial" w:hAnsi="Arial" w:cs="Arial"/>
        </w:rPr>
      </w:pPr>
    </w:p>
    <w:p w14:paraId="20D03BB7" w14:textId="59C97B61" w:rsidR="005616D5" w:rsidRDefault="00912F86" w:rsidP="005616D5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r w:rsidR="00203930">
        <w:rPr>
          <w:rFonts w:ascii="Arial" w:hAnsi="Arial" w:cs="Arial"/>
        </w:rPr>
        <w:t>Ιου</w:t>
      </w:r>
      <w:r w:rsidR="00D7106F">
        <w:rPr>
          <w:rFonts w:ascii="Arial" w:hAnsi="Arial" w:cs="Arial"/>
        </w:rPr>
        <w:t>λ</w:t>
      </w:r>
      <w:r w:rsidR="00203930">
        <w:rPr>
          <w:rFonts w:ascii="Arial" w:hAnsi="Arial" w:cs="Arial"/>
        </w:rPr>
        <w:t>ίου</w:t>
      </w:r>
      <w:r w:rsidR="007F435C">
        <w:rPr>
          <w:rFonts w:ascii="Arial" w:hAnsi="Arial" w:cs="Arial"/>
        </w:rPr>
        <w:t xml:space="preserve"> 20</w:t>
      </w:r>
      <w:r w:rsidR="00203930">
        <w:rPr>
          <w:rFonts w:ascii="Arial" w:hAnsi="Arial" w:cs="Arial"/>
        </w:rPr>
        <w:t>23</w:t>
      </w:r>
    </w:p>
    <w:p w14:paraId="64FA1518" w14:textId="7549B04F" w:rsidR="00BD107F" w:rsidRPr="00CC7243" w:rsidRDefault="001B166F" w:rsidP="00561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5616D5">
        <w:rPr>
          <w:rFonts w:ascii="Arial" w:hAnsi="Arial" w:cs="Arial"/>
        </w:rPr>
        <w:t xml:space="preserve"> </w:t>
      </w:r>
      <w:r w:rsidR="005616D5" w:rsidRPr="00655783">
        <w:rPr>
          <w:rFonts w:ascii="Arial" w:hAnsi="Arial" w:cs="Arial"/>
          <w:b/>
          <w:bCs/>
          <w:lang w:val="en-US"/>
        </w:rPr>
        <w:t>COSMOTE</w:t>
      </w:r>
      <w:r w:rsidR="005616D5" w:rsidRPr="00655783">
        <w:rPr>
          <w:rFonts w:ascii="Arial" w:hAnsi="Arial" w:cs="Arial"/>
          <w:b/>
          <w:bCs/>
        </w:rPr>
        <w:t xml:space="preserve"> </w:t>
      </w:r>
      <w:r w:rsidR="005616D5" w:rsidRPr="00655783">
        <w:rPr>
          <w:rFonts w:ascii="Arial" w:hAnsi="Arial" w:cs="Arial"/>
          <w:b/>
          <w:bCs/>
          <w:lang w:val="en-US"/>
        </w:rPr>
        <w:t>TV</w:t>
      </w:r>
      <w:r w:rsidR="005616D5" w:rsidRPr="005616D5">
        <w:rPr>
          <w:rFonts w:ascii="Arial" w:hAnsi="Arial" w:cs="Arial"/>
        </w:rPr>
        <w:t xml:space="preserve"> </w:t>
      </w:r>
      <w:r w:rsidRPr="00573D7C">
        <w:rPr>
          <w:rFonts w:ascii="Arial" w:hAnsi="Arial" w:cs="Arial"/>
          <w:b/>
          <w:bCs/>
        </w:rPr>
        <w:t>ανανέωσε</w:t>
      </w:r>
      <w:r>
        <w:rPr>
          <w:rFonts w:ascii="Arial" w:hAnsi="Arial" w:cs="Arial"/>
        </w:rPr>
        <w:t xml:space="preserve"> τη συνεργασία της με </w:t>
      </w:r>
      <w:r w:rsidR="00FB4D7C">
        <w:rPr>
          <w:rFonts w:ascii="Arial" w:hAnsi="Arial" w:cs="Arial"/>
        </w:rPr>
        <w:t xml:space="preserve">τις </w:t>
      </w:r>
      <w:r w:rsidR="00FB4D7C" w:rsidRPr="0058298B">
        <w:rPr>
          <w:rFonts w:ascii="Arial" w:hAnsi="Arial" w:cs="Arial"/>
          <w:b/>
          <w:bCs/>
        </w:rPr>
        <w:t>ΠΑΕ Βόλος</w:t>
      </w:r>
      <w:r w:rsidR="00FB4D7C">
        <w:rPr>
          <w:rFonts w:ascii="Arial" w:hAnsi="Arial" w:cs="Arial"/>
        </w:rPr>
        <w:t xml:space="preserve">, </w:t>
      </w:r>
      <w:r w:rsidR="00FB4D7C" w:rsidRPr="0058298B">
        <w:rPr>
          <w:rFonts w:ascii="Arial" w:hAnsi="Arial" w:cs="Arial"/>
          <w:b/>
          <w:bCs/>
        </w:rPr>
        <w:t>Λαμία</w:t>
      </w:r>
      <w:r w:rsidR="00FB4D7C">
        <w:rPr>
          <w:rFonts w:ascii="Arial" w:hAnsi="Arial" w:cs="Arial"/>
        </w:rPr>
        <w:t xml:space="preserve">, </w:t>
      </w:r>
      <w:r w:rsidR="00FB4D7C" w:rsidRPr="0058298B">
        <w:rPr>
          <w:rFonts w:ascii="Arial" w:hAnsi="Arial" w:cs="Arial"/>
          <w:b/>
          <w:bCs/>
        </w:rPr>
        <w:t>ΟΦΗ</w:t>
      </w:r>
      <w:r w:rsidR="00FB4D7C">
        <w:rPr>
          <w:rFonts w:ascii="Arial" w:hAnsi="Arial" w:cs="Arial"/>
        </w:rPr>
        <w:t xml:space="preserve"> και </w:t>
      </w:r>
      <w:r w:rsidR="00FB4D7C" w:rsidRPr="0058298B">
        <w:rPr>
          <w:rFonts w:ascii="Arial" w:hAnsi="Arial" w:cs="Arial"/>
          <w:b/>
          <w:bCs/>
        </w:rPr>
        <w:t>Παναιτωλικό</w:t>
      </w:r>
      <w:r w:rsidR="00096AFF">
        <w:rPr>
          <w:rFonts w:ascii="Arial" w:hAnsi="Arial" w:cs="Arial"/>
          <w:b/>
          <w:bCs/>
        </w:rPr>
        <w:t>ς</w:t>
      </w:r>
      <w:r w:rsidR="00B4178B">
        <w:rPr>
          <w:rFonts w:ascii="Arial" w:hAnsi="Arial" w:cs="Arial"/>
        </w:rPr>
        <w:t xml:space="preserve"> για τα επόμενα </w:t>
      </w:r>
      <w:r w:rsidR="00B4178B" w:rsidRPr="00673B3D">
        <w:rPr>
          <w:rFonts w:ascii="Arial" w:hAnsi="Arial" w:cs="Arial"/>
          <w:b/>
          <w:bCs/>
        </w:rPr>
        <w:t>δύο χρόνια</w:t>
      </w:r>
      <w:r w:rsidR="00B4178B">
        <w:rPr>
          <w:rFonts w:ascii="Arial" w:hAnsi="Arial" w:cs="Arial"/>
        </w:rPr>
        <w:t xml:space="preserve">, ενώ συμφώνησε και με τη «νεοφώτιστη» </w:t>
      </w:r>
      <w:r w:rsidR="00B4178B" w:rsidRPr="00ED05C9">
        <w:rPr>
          <w:rFonts w:ascii="Arial" w:hAnsi="Arial" w:cs="Arial"/>
          <w:b/>
          <w:bCs/>
        </w:rPr>
        <w:t>Κηφισιά</w:t>
      </w:r>
      <w:r w:rsidR="00673B3D">
        <w:rPr>
          <w:rFonts w:ascii="Arial" w:hAnsi="Arial" w:cs="Arial"/>
        </w:rPr>
        <w:t xml:space="preserve"> για </w:t>
      </w:r>
      <w:r w:rsidR="00C41025" w:rsidRPr="00C41025">
        <w:rPr>
          <w:rFonts w:ascii="Arial" w:hAnsi="Arial" w:cs="Arial"/>
        </w:rPr>
        <w:t xml:space="preserve">τη σεζόν </w:t>
      </w:r>
      <w:r w:rsidR="00C41025" w:rsidRPr="00C41025">
        <w:rPr>
          <w:rFonts w:ascii="Arial" w:hAnsi="Arial" w:cs="Arial"/>
          <w:b/>
          <w:bCs/>
        </w:rPr>
        <w:t>2023-2024</w:t>
      </w:r>
      <w:r w:rsidR="00673B3D">
        <w:rPr>
          <w:rFonts w:ascii="Arial" w:hAnsi="Arial" w:cs="Arial"/>
        </w:rPr>
        <w:t>.</w:t>
      </w:r>
      <w:r w:rsidR="0086412D">
        <w:rPr>
          <w:rFonts w:ascii="Arial" w:hAnsi="Arial" w:cs="Arial"/>
        </w:rPr>
        <w:t xml:space="preserve"> </w:t>
      </w:r>
      <w:r w:rsidR="00CC7243">
        <w:rPr>
          <w:rFonts w:ascii="Arial" w:hAnsi="Arial" w:cs="Arial"/>
        </w:rPr>
        <w:t xml:space="preserve">Έτσι, όλοι οι </w:t>
      </w:r>
      <w:r w:rsidR="00CC7243" w:rsidRPr="00CC7243">
        <w:rPr>
          <w:rFonts w:ascii="Arial" w:hAnsi="Arial" w:cs="Arial"/>
        </w:rPr>
        <w:t xml:space="preserve">εντός έδρας </w:t>
      </w:r>
      <w:r w:rsidR="00CC7243">
        <w:rPr>
          <w:rFonts w:ascii="Arial" w:hAnsi="Arial" w:cs="Arial"/>
        </w:rPr>
        <w:t>αγώνες των ομάδων</w:t>
      </w:r>
      <w:r w:rsidR="00CC7243" w:rsidRPr="00CC7243">
        <w:rPr>
          <w:rFonts w:ascii="Arial" w:hAnsi="Arial" w:cs="Arial"/>
        </w:rPr>
        <w:t xml:space="preserve"> για το Πρωτάθλημα της </w:t>
      </w:r>
      <w:proofErr w:type="spellStart"/>
      <w:r w:rsidR="00CC7243" w:rsidRPr="00CC7243">
        <w:rPr>
          <w:rFonts w:ascii="Arial" w:hAnsi="Arial" w:cs="Arial"/>
        </w:rPr>
        <w:t>Stoiximan</w:t>
      </w:r>
      <w:proofErr w:type="spellEnd"/>
      <w:r w:rsidR="00CC7243" w:rsidRPr="00CC7243">
        <w:rPr>
          <w:rFonts w:ascii="Arial" w:hAnsi="Arial" w:cs="Arial"/>
        </w:rPr>
        <w:t xml:space="preserve"> Super </w:t>
      </w:r>
      <w:proofErr w:type="spellStart"/>
      <w:r w:rsidR="00CC7243" w:rsidRPr="00CC7243">
        <w:rPr>
          <w:rFonts w:ascii="Arial" w:hAnsi="Arial" w:cs="Arial"/>
        </w:rPr>
        <w:t>League</w:t>
      </w:r>
      <w:proofErr w:type="spellEnd"/>
      <w:r w:rsidR="0076018A">
        <w:rPr>
          <w:rFonts w:ascii="Arial" w:hAnsi="Arial" w:cs="Arial"/>
        </w:rPr>
        <w:t xml:space="preserve"> και</w:t>
      </w:r>
      <w:r w:rsidR="00CC7243">
        <w:rPr>
          <w:rFonts w:ascii="Arial" w:hAnsi="Arial" w:cs="Arial"/>
        </w:rPr>
        <w:t xml:space="preserve"> οι </w:t>
      </w:r>
      <w:r w:rsidR="00CC7243" w:rsidRPr="00CC7243">
        <w:rPr>
          <w:rFonts w:ascii="Arial" w:hAnsi="Arial" w:cs="Arial"/>
        </w:rPr>
        <w:t>φιλικο</w:t>
      </w:r>
      <w:r w:rsidR="00CC7243">
        <w:rPr>
          <w:rFonts w:ascii="Arial" w:hAnsi="Arial" w:cs="Arial"/>
        </w:rPr>
        <w:t>ί</w:t>
      </w:r>
      <w:r w:rsidR="00CC7243" w:rsidRPr="00CC7243">
        <w:rPr>
          <w:rFonts w:ascii="Arial" w:hAnsi="Arial" w:cs="Arial"/>
        </w:rPr>
        <w:t xml:space="preserve"> αγώνες</w:t>
      </w:r>
      <w:r w:rsidR="00EE0F5D">
        <w:rPr>
          <w:rFonts w:ascii="Arial" w:hAnsi="Arial" w:cs="Arial"/>
        </w:rPr>
        <w:t xml:space="preserve"> προετοιμασίας</w:t>
      </w:r>
      <w:r w:rsidR="00CC7243" w:rsidRPr="00CC7243">
        <w:rPr>
          <w:rFonts w:ascii="Arial" w:hAnsi="Arial" w:cs="Arial"/>
        </w:rPr>
        <w:t xml:space="preserve">, </w:t>
      </w:r>
      <w:r w:rsidR="00CC7243">
        <w:rPr>
          <w:rFonts w:ascii="Arial" w:hAnsi="Arial" w:cs="Arial"/>
        </w:rPr>
        <w:t xml:space="preserve">θα προβάλλονται </w:t>
      </w:r>
      <w:r w:rsidR="00CC7243" w:rsidRPr="007261C6">
        <w:rPr>
          <w:rFonts w:ascii="Arial" w:hAnsi="Arial" w:cs="Arial"/>
          <w:b/>
          <w:bCs/>
        </w:rPr>
        <w:t xml:space="preserve">αποκλειστικά από τα κανάλια </w:t>
      </w:r>
      <w:r w:rsidR="00CC7243" w:rsidRPr="007261C6">
        <w:rPr>
          <w:rFonts w:ascii="Arial" w:hAnsi="Arial" w:cs="Arial"/>
          <w:b/>
          <w:bCs/>
          <w:lang w:val="en-US"/>
        </w:rPr>
        <w:t>COSMOTE</w:t>
      </w:r>
      <w:r w:rsidR="00CC7243" w:rsidRPr="007261C6">
        <w:rPr>
          <w:rFonts w:ascii="Arial" w:hAnsi="Arial" w:cs="Arial"/>
          <w:b/>
          <w:bCs/>
        </w:rPr>
        <w:t xml:space="preserve"> </w:t>
      </w:r>
      <w:r w:rsidR="00CC7243" w:rsidRPr="007261C6">
        <w:rPr>
          <w:rFonts w:ascii="Arial" w:hAnsi="Arial" w:cs="Arial"/>
          <w:b/>
          <w:bCs/>
          <w:lang w:val="en-US"/>
        </w:rPr>
        <w:t>SPORT</w:t>
      </w:r>
      <w:r w:rsidR="00CC7243">
        <w:rPr>
          <w:rFonts w:ascii="Arial" w:hAnsi="Arial" w:cs="Arial"/>
        </w:rPr>
        <w:t>.</w:t>
      </w:r>
    </w:p>
    <w:p w14:paraId="4EB07D26" w14:textId="01F7A9F2" w:rsidR="00A26942" w:rsidRDefault="00A26942" w:rsidP="00A6501F">
      <w:pPr>
        <w:jc w:val="both"/>
        <w:rPr>
          <w:rFonts w:ascii="Arial" w:hAnsi="Arial" w:cs="Arial"/>
        </w:rPr>
      </w:pPr>
      <w:r w:rsidRPr="00A26942">
        <w:rPr>
          <w:rFonts w:ascii="Arial" w:hAnsi="Arial" w:cs="Arial"/>
        </w:rPr>
        <w:t xml:space="preserve">Η έμπειρη δημοσιογραφική ομάδα </w:t>
      </w:r>
      <w:r>
        <w:rPr>
          <w:rFonts w:ascii="Arial" w:hAnsi="Arial" w:cs="Arial"/>
        </w:rPr>
        <w:t xml:space="preserve">της </w:t>
      </w:r>
      <w:r>
        <w:rPr>
          <w:rFonts w:ascii="Arial" w:hAnsi="Arial" w:cs="Arial"/>
          <w:lang w:val="en-US"/>
        </w:rPr>
        <w:t>COSMOTE</w:t>
      </w:r>
      <w:r w:rsidRPr="00A2694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TV</w:t>
      </w:r>
      <w:r w:rsidRPr="00A26942">
        <w:rPr>
          <w:rFonts w:ascii="Arial" w:hAnsi="Arial" w:cs="Arial"/>
        </w:rPr>
        <w:t xml:space="preserve">, θα βρίσκεται κάθε εβδομάδα σε όλη την Ελλάδα για να καλύψει τους αγώνες των ομάδων για τη </w:t>
      </w:r>
      <w:proofErr w:type="spellStart"/>
      <w:r w:rsidRPr="00CC7243">
        <w:rPr>
          <w:rFonts w:ascii="Arial" w:hAnsi="Arial" w:cs="Arial"/>
        </w:rPr>
        <w:t>Stoiximan</w:t>
      </w:r>
      <w:proofErr w:type="spellEnd"/>
      <w:r w:rsidRPr="00CC7243">
        <w:rPr>
          <w:rFonts w:ascii="Arial" w:hAnsi="Arial" w:cs="Arial"/>
        </w:rPr>
        <w:t xml:space="preserve"> Super </w:t>
      </w:r>
      <w:proofErr w:type="spellStart"/>
      <w:r w:rsidRPr="00CC7243">
        <w:rPr>
          <w:rFonts w:ascii="Arial" w:hAnsi="Arial" w:cs="Arial"/>
        </w:rPr>
        <w:t>League</w:t>
      </w:r>
      <w:proofErr w:type="spellEnd"/>
      <w:r w:rsidRPr="00A26942">
        <w:rPr>
          <w:rFonts w:ascii="Arial" w:hAnsi="Arial" w:cs="Arial"/>
        </w:rPr>
        <w:t>, πλαισιώνοντάς τους με πλούσια ρεπορτάζ, παρασκήνιο και όλα τα τελευταία νέα των ομάδων.</w:t>
      </w:r>
    </w:p>
    <w:p w14:paraId="76BEDF5D" w14:textId="67617137" w:rsidR="007F5C71" w:rsidRPr="005616D5" w:rsidRDefault="007570F6" w:rsidP="007570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αγώνες του Βόλου, </w:t>
      </w:r>
      <w:r w:rsidR="00D7106F">
        <w:rPr>
          <w:rFonts w:ascii="Arial" w:hAnsi="Arial" w:cs="Arial"/>
        </w:rPr>
        <w:t xml:space="preserve">της Κηφισιάς, </w:t>
      </w:r>
      <w:r>
        <w:rPr>
          <w:rFonts w:ascii="Arial" w:hAnsi="Arial" w:cs="Arial"/>
        </w:rPr>
        <w:t xml:space="preserve">της Λαμίας, του ΟΦΗ και του Παναιτωλικού, </w:t>
      </w:r>
      <w:r w:rsidR="00A6501F" w:rsidRPr="00A6501F">
        <w:rPr>
          <w:rFonts w:ascii="Arial" w:hAnsi="Arial" w:cs="Arial"/>
        </w:rPr>
        <w:t xml:space="preserve">έρχονται να προστεθούν στο πλούσιο ποδοσφαιρικό πρόγραμμα της COSMOTE TV, που τη σεζόν 2023-24 περιλαμβάνει τις κορυφαίες διασυλλογικές διοργανώσεις της UEFA (UEFA </w:t>
      </w:r>
      <w:proofErr w:type="spellStart"/>
      <w:r w:rsidR="00A6501F" w:rsidRPr="00A6501F">
        <w:rPr>
          <w:rFonts w:ascii="Arial" w:hAnsi="Arial" w:cs="Arial"/>
        </w:rPr>
        <w:t>Champions</w:t>
      </w:r>
      <w:proofErr w:type="spellEnd"/>
      <w:r w:rsidR="00A6501F" w:rsidRPr="00A6501F">
        <w:rPr>
          <w:rFonts w:ascii="Arial" w:hAnsi="Arial" w:cs="Arial"/>
        </w:rPr>
        <w:t xml:space="preserve"> </w:t>
      </w:r>
      <w:proofErr w:type="spellStart"/>
      <w:r w:rsidR="00A6501F" w:rsidRPr="00A6501F">
        <w:rPr>
          <w:rFonts w:ascii="Arial" w:hAnsi="Arial" w:cs="Arial"/>
        </w:rPr>
        <w:t>League</w:t>
      </w:r>
      <w:proofErr w:type="spellEnd"/>
      <w:r w:rsidR="00A6501F" w:rsidRPr="00A6501F">
        <w:rPr>
          <w:rFonts w:ascii="Arial" w:hAnsi="Arial" w:cs="Arial"/>
        </w:rPr>
        <w:t xml:space="preserve">, UEFA Europa </w:t>
      </w:r>
      <w:proofErr w:type="spellStart"/>
      <w:r w:rsidR="00A6501F" w:rsidRPr="00A6501F">
        <w:rPr>
          <w:rFonts w:ascii="Arial" w:hAnsi="Arial" w:cs="Arial"/>
        </w:rPr>
        <w:t>League</w:t>
      </w:r>
      <w:proofErr w:type="spellEnd"/>
      <w:r w:rsidR="00A6501F" w:rsidRPr="00A6501F">
        <w:rPr>
          <w:rFonts w:ascii="Arial" w:hAnsi="Arial" w:cs="Arial"/>
        </w:rPr>
        <w:t xml:space="preserve">, UEFA </w:t>
      </w:r>
      <w:proofErr w:type="spellStart"/>
      <w:r w:rsidR="00A6501F" w:rsidRPr="00A6501F">
        <w:rPr>
          <w:rFonts w:ascii="Arial" w:hAnsi="Arial" w:cs="Arial"/>
        </w:rPr>
        <w:t>Conference</w:t>
      </w:r>
      <w:proofErr w:type="spellEnd"/>
      <w:r w:rsidR="00A6501F" w:rsidRPr="00A6501F">
        <w:rPr>
          <w:rFonts w:ascii="Arial" w:hAnsi="Arial" w:cs="Arial"/>
        </w:rPr>
        <w:t xml:space="preserve"> </w:t>
      </w:r>
      <w:proofErr w:type="spellStart"/>
      <w:r w:rsidR="00A6501F" w:rsidRPr="00A6501F">
        <w:rPr>
          <w:rFonts w:ascii="Arial" w:hAnsi="Arial" w:cs="Arial"/>
        </w:rPr>
        <w:t>League</w:t>
      </w:r>
      <w:proofErr w:type="spellEnd"/>
      <w:r w:rsidR="00A6501F" w:rsidRPr="00A6501F">
        <w:rPr>
          <w:rFonts w:ascii="Arial" w:hAnsi="Arial" w:cs="Arial"/>
        </w:rPr>
        <w:t>), μεγάλα ευρωπαϊκά πρωταθλήματα (</w:t>
      </w:r>
      <w:proofErr w:type="spellStart"/>
      <w:r w:rsidR="00A6501F" w:rsidRPr="00A6501F">
        <w:rPr>
          <w:rFonts w:ascii="Arial" w:hAnsi="Arial" w:cs="Arial"/>
        </w:rPr>
        <w:t>Lega</w:t>
      </w:r>
      <w:proofErr w:type="spellEnd"/>
      <w:r w:rsidR="00A6501F" w:rsidRPr="00A6501F">
        <w:rPr>
          <w:rFonts w:ascii="Arial" w:hAnsi="Arial" w:cs="Arial"/>
        </w:rPr>
        <w:t xml:space="preserve"> </w:t>
      </w:r>
      <w:proofErr w:type="spellStart"/>
      <w:r w:rsidR="00A6501F" w:rsidRPr="00A6501F">
        <w:rPr>
          <w:rFonts w:ascii="Arial" w:hAnsi="Arial" w:cs="Arial"/>
        </w:rPr>
        <w:t>Serie</w:t>
      </w:r>
      <w:proofErr w:type="spellEnd"/>
      <w:r w:rsidR="00A6501F" w:rsidRPr="00A6501F">
        <w:rPr>
          <w:rFonts w:ascii="Arial" w:hAnsi="Arial" w:cs="Arial"/>
        </w:rPr>
        <w:t xml:space="preserve"> A, </w:t>
      </w:r>
      <w:proofErr w:type="spellStart"/>
      <w:r w:rsidR="00A6501F" w:rsidRPr="00A6501F">
        <w:rPr>
          <w:rFonts w:ascii="Arial" w:hAnsi="Arial" w:cs="Arial"/>
        </w:rPr>
        <w:t>Liga</w:t>
      </w:r>
      <w:proofErr w:type="spellEnd"/>
      <w:r w:rsidR="00A6501F" w:rsidRPr="00A6501F">
        <w:rPr>
          <w:rFonts w:ascii="Arial" w:hAnsi="Arial" w:cs="Arial"/>
        </w:rPr>
        <w:t xml:space="preserve"> </w:t>
      </w:r>
      <w:proofErr w:type="spellStart"/>
      <w:r w:rsidR="00A6501F" w:rsidRPr="00A6501F">
        <w:rPr>
          <w:rFonts w:ascii="Arial" w:hAnsi="Arial" w:cs="Arial"/>
        </w:rPr>
        <w:t>Portugal</w:t>
      </w:r>
      <w:proofErr w:type="spellEnd"/>
      <w:r w:rsidR="00A6501F" w:rsidRPr="00A6501F">
        <w:rPr>
          <w:rFonts w:ascii="Arial" w:hAnsi="Arial" w:cs="Arial"/>
        </w:rPr>
        <w:t xml:space="preserve"> </w:t>
      </w:r>
      <w:proofErr w:type="spellStart"/>
      <w:r w:rsidR="00A6501F" w:rsidRPr="00A6501F">
        <w:rPr>
          <w:rFonts w:ascii="Arial" w:hAnsi="Arial" w:cs="Arial"/>
        </w:rPr>
        <w:t>Bwin</w:t>
      </w:r>
      <w:proofErr w:type="spellEnd"/>
      <w:r w:rsidR="00A6501F" w:rsidRPr="00A6501F">
        <w:rPr>
          <w:rFonts w:ascii="Arial" w:hAnsi="Arial" w:cs="Arial"/>
        </w:rPr>
        <w:t xml:space="preserve"> κ.α.), το κύπελλο Αγγλίας (FA </w:t>
      </w:r>
      <w:proofErr w:type="spellStart"/>
      <w:r w:rsidR="00A6501F" w:rsidRPr="00A6501F">
        <w:rPr>
          <w:rFonts w:ascii="Arial" w:hAnsi="Arial" w:cs="Arial"/>
        </w:rPr>
        <w:t>Cup</w:t>
      </w:r>
      <w:proofErr w:type="spellEnd"/>
      <w:r w:rsidR="00A6501F" w:rsidRPr="00A6501F">
        <w:rPr>
          <w:rFonts w:ascii="Arial" w:hAnsi="Arial" w:cs="Arial"/>
        </w:rPr>
        <w:t>) κ.</w:t>
      </w:r>
      <w:r w:rsidR="00B23396">
        <w:rPr>
          <w:rFonts w:ascii="Arial" w:hAnsi="Arial" w:cs="Arial"/>
        </w:rPr>
        <w:t>ά</w:t>
      </w:r>
      <w:r w:rsidR="00A6501F" w:rsidRPr="00A6501F">
        <w:rPr>
          <w:rFonts w:ascii="Arial" w:hAnsi="Arial" w:cs="Arial"/>
        </w:rPr>
        <w:t>.</w:t>
      </w:r>
    </w:p>
    <w:sectPr w:rsidR="007F5C71" w:rsidRPr="005616D5" w:rsidSect="00E47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C118" w14:textId="77777777" w:rsidR="002C7DB2" w:rsidRDefault="002C7DB2" w:rsidP="00CF6CD5">
      <w:pPr>
        <w:spacing w:after="0" w:line="240" w:lineRule="auto"/>
      </w:pPr>
      <w:r>
        <w:separator/>
      </w:r>
    </w:p>
  </w:endnote>
  <w:endnote w:type="continuationSeparator" w:id="0">
    <w:p w14:paraId="63434884" w14:textId="77777777" w:rsidR="002C7DB2" w:rsidRDefault="002C7DB2" w:rsidP="00CF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5DB1" w14:textId="77777777" w:rsidR="00BF0BF7" w:rsidRDefault="00BF0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157F" w14:textId="75742C36" w:rsidR="00BF0BF7" w:rsidRDefault="00BF0BF7">
    <w:pPr>
      <w:pStyle w:val="Footer"/>
    </w:pPr>
    <w:r w:rsidRPr="001F15CA">
      <w:rPr>
        <w:noProof/>
      </w:rPr>
      <w:drawing>
        <wp:anchor distT="0" distB="0" distL="114300" distR="114300" simplePos="0" relativeHeight="251659264" behindDoc="1" locked="0" layoutInCell="1" allowOverlap="1" wp14:anchorId="6F2D9DF8" wp14:editId="7974A8AE">
          <wp:simplePos x="0" y="0"/>
          <wp:positionH relativeFrom="column">
            <wp:posOffset>-457200</wp:posOffset>
          </wp:positionH>
          <wp:positionV relativeFrom="paragraph">
            <wp:posOffset>133699</wp:posOffset>
          </wp:positionV>
          <wp:extent cx="7587877" cy="1171283"/>
          <wp:effectExtent l="0" t="0" r="0" b="0"/>
          <wp:wrapNone/>
          <wp:docPr id="17" name="2 -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 - Εικόν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877" cy="117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AFBA8" w14:textId="77777777" w:rsidR="00BF0BF7" w:rsidRDefault="00BF0BF7">
    <w:pPr>
      <w:pStyle w:val="Footer"/>
    </w:pPr>
  </w:p>
  <w:p w14:paraId="675A6D12" w14:textId="77777777" w:rsidR="00BF0BF7" w:rsidRDefault="00BF0BF7">
    <w:pPr>
      <w:pStyle w:val="Footer"/>
    </w:pPr>
  </w:p>
  <w:p w14:paraId="7E7138D3" w14:textId="77777777" w:rsidR="00BF0BF7" w:rsidRDefault="00BF0BF7">
    <w:pPr>
      <w:pStyle w:val="Footer"/>
    </w:pPr>
  </w:p>
  <w:p w14:paraId="4716E9B5" w14:textId="2C8E9844" w:rsidR="001F15CA" w:rsidRDefault="001F1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89F3" w14:textId="77777777" w:rsidR="00BF0BF7" w:rsidRDefault="00BF0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D299" w14:textId="77777777" w:rsidR="002C7DB2" w:rsidRDefault="002C7DB2" w:rsidP="00CF6CD5">
      <w:pPr>
        <w:spacing w:after="0" w:line="240" w:lineRule="auto"/>
      </w:pPr>
      <w:r>
        <w:separator/>
      </w:r>
    </w:p>
  </w:footnote>
  <w:footnote w:type="continuationSeparator" w:id="0">
    <w:p w14:paraId="180A96B5" w14:textId="77777777" w:rsidR="002C7DB2" w:rsidRDefault="002C7DB2" w:rsidP="00CF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9267" w14:textId="77777777" w:rsidR="00BF0BF7" w:rsidRDefault="00BF0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7724" w14:textId="77777777" w:rsidR="00BF0BF7" w:rsidRDefault="00BF0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4868" w14:textId="77777777" w:rsidR="00BF0BF7" w:rsidRDefault="00BF0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5376"/>
    <w:multiLevelType w:val="hybridMultilevel"/>
    <w:tmpl w:val="B5E2489C"/>
    <w:lvl w:ilvl="0" w:tplc="D2FA71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2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0"/>
    <w:rsid w:val="00033490"/>
    <w:rsid w:val="00070D31"/>
    <w:rsid w:val="00096AFF"/>
    <w:rsid w:val="000D1CB5"/>
    <w:rsid w:val="001B166F"/>
    <w:rsid w:val="001F15CA"/>
    <w:rsid w:val="00203930"/>
    <w:rsid w:val="00216DF0"/>
    <w:rsid w:val="00240EC4"/>
    <w:rsid w:val="002C7DB2"/>
    <w:rsid w:val="002E10ED"/>
    <w:rsid w:val="00320791"/>
    <w:rsid w:val="00336821"/>
    <w:rsid w:val="00341838"/>
    <w:rsid w:val="00361EB8"/>
    <w:rsid w:val="00386BA0"/>
    <w:rsid w:val="004D4CD9"/>
    <w:rsid w:val="005616D5"/>
    <w:rsid w:val="00573D7C"/>
    <w:rsid w:val="0058298B"/>
    <w:rsid w:val="005E5C6B"/>
    <w:rsid w:val="006216EF"/>
    <w:rsid w:val="00642B06"/>
    <w:rsid w:val="006517DF"/>
    <w:rsid w:val="00655783"/>
    <w:rsid w:val="00673B3D"/>
    <w:rsid w:val="007261C6"/>
    <w:rsid w:val="007570F6"/>
    <w:rsid w:val="0076018A"/>
    <w:rsid w:val="007F435C"/>
    <w:rsid w:val="007F5C71"/>
    <w:rsid w:val="008170DF"/>
    <w:rsid w:val="008333E4"/>
    <w:rsid w:val="0086412D"/>
    <w:rsid w:val="00887C76"/>
    <w:rsid w:val="00912F86"/>
    <w:rsid w:val="00A26942"/>
    <w:rsid w:val="00A6501F"/>
    <w:rsid w:val="00A74F3D"/>
    <w:rsid w:val="00B23396"/>
    <w:rsid w:val="00B4178B"/>
    <w:rsid w:val="00B82211"/>
    <w:rsid w:val="00B92695"/>
    <w:rsid w:val="00BA7C56"/>
    <w:rsid w:val="00BD107F"/>
    <w:rsid w:val="00BF0BF7"/>
    <w:rsid w:val="00C35720"/>
    <w:rsid w:val="00C41025"/>
    <w:rsid w:val="00CC7243"/>
    <w:rsid w:val="00CF6CD5"/>
    <w:rsid w:val="00D7106F"/>
    <w:rsid w:val="00DE12DF"/>
    <w:rsid w:val="00E25B40"/>
    <w:rsid w:val="00E47602"/>
    <w:rsid w:val="00ED05C9"/>
    <w:rsid w:val="00EE0F5D"/>
    <w:rsid w:val="00FB4D7C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CF701"/>
  <w15:docId w15:val="{7A36CB42-6C93-C34F-8ED3-ECA8B3E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D5"/>
  </w:style>
  <w:style w:type="paragraph" w:styleId="Footer">
    <w:name w:val="footer"/>
    <w:basedOn w:val="Normal"/>
    <w:link w:val="Foot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D5"/>
  </w:style>
  <w:style w:type="paragraph" w:styleId="ListParagraph">
    <w:name w:val="List Paragraph"/>
    <w:basedOn w:val="Normal"/>
    <w:uiPriority w:val="34"/>
    <w:qFormat/>
    <w:rsid w:val="0056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oy\Desktop\OTE%20Templates\COSMOTE_TV_PR_Forms_Sport_New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2bcfee7-4486-4309-a860-04936daa697d}" enabled="0" method="" siteId="{82bcfee7-4486-4309-a860-04936daa69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COSMOTE_TV_PR_Forms_Sport_News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Moroy Aikaterini</dc:creator>
  <cp:lastModifiedBy>Moroy Aikaterini</cp:lastModifiedBy>
  <cp:revision>2</cp:revision>
  <dcterms:created xsi:type="dcterms:W3CDTF">2023-07-06T08:49:00Z</dcterms:created>
  <dcterms:modified xsi:type="dcterms:W3CDTF">2023-07-06T08:49:00Z</dcterms:modified>
</cp:coreProperties>
</file>