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50162" w14:textId="5AC88265" w:rsidR="00F67AB0" w:rsidRDefault="00F67AB0" w:rsidP="00116B99">
      <w:pPr>
        <w:ind w:right="-142"/>
        <w:jc w:val="right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41EE9934" w14:textId="77777777" w:rsidR="009B0135" w:rsidRDefault="009B0135" w:rsidP="00116B99">
      <w:pPr>
        <w:ind w:right="-142"/>
        <w:jc w:val="right"/>
        <w:rPr>
          <w:rFonts w:ascii="Tahoma" w:hAnsi="Tahoma" w:cs="Tahoma"/>
          <w:sz w:val="22"/>
          <w:szCs w:val="22"/>
        </w:rPr>
      </w:pPr>
    </w:p>
    <w:p w14:paraId="1F15EC59" w14:textId="77777777" w:rsidR="00A80343" w:rsidRDefault="00540062" w:rsidP="00116B99">
      <w:pPr>
        <w:ind w:right="-142"/>
        <w:jc w:val="right"/>
        <w:rPr>
          <w:rFonts w:ascii="Tahoma" w:hAnsi="Tahoma" w:cs="Tahoma"/>
          <w:sz w:val="22"/>
          <w:szCs w:val="22"/>
        </w:rPr>
      </w:pPr>
      <w:r w:rsidRPr="00D650C5">
        <w:rPr>
          <w:rFonts w:ascii="Tahoma" w:hAnsi="Tahoma" w:cs="Tahoma"/>
          <w:sz w:val="22"/>
          <w:szCs w:val="22"/>
        </w:rPr>
        <w:t>31</w:t>
      </w:r>
      <w:r w:rsidR="00423F17" w:rsidRPr="00CC7F48">
        <w:rPr>
          <w:rFonts w:ascii="Tahoma" w:hAnsi="Tahoma" w:cs="Tahoma"/>
          <w:sz w:val="22"/>
          <w:szCs w:val="22"/>
        </w:rPr>
        <w:t xml:space="preserve"> </w:t>
      </w:r>
      <w:r w:rsidR="00987805" w:rsidRPr="00CC7F48">
        <w:rPr>
          <w:rFonts w:ascii="Tahoma" w:hAnsi="Tahoma" w:cs="Tahoma"/>
          <w:sz w:val="22"/>
          <w:szCs w:val="22"/>
        </w:rPr>
        <w:t>Ιανουαρίου</w:t>
      </w:r>
      <w:r w:rsidR="00987805" w:rsidRPr="001E1DCD">
        <w:rPr>
          <w:rFonts w:ascii="Tahoma" w:hAnsi="Tahoma" w:cs="Tahoma"/>
          <w:sz w:val="22"/>
          <w:szCs w:val="22"/>
        </w:rPr>
        <w:t xml:space="preserve"> 2023</w:t>
      </w:r>
      <w:r w:rsidR="00A3665A" w:rsidRPr="00D50638">
        <w:rPr>
          <w:rFonts w:ascii="Tahoma" w:hAnsi="Tahoma" w:cs="Tahoma"/>
          <w:sz w:val="22"/>
          <w:szCs w:val="22"/>
        </w:rPr>
        <w:t xml:space="preserve"> </w:t>
      </w:r>
    </w:p>
    <w:p w14:paraId="425C5FB2" w14:textId="77777777" w:rsidR="009B0135" w:rsidRPr="00D50638" w:rsidRDefault="009B0135" w:rsidP="00116B99">
      <w:pPr>
        <w:ind w:right="-142"/>
        <w:jc w:val="right"/>
        <w:rPr>
          <w:rFonts w:ascii="Tahoma" w:hAnsi="Tahoma" w:cs="Tahoma"/>
          <w:sz w:val="22"/>
          <w:szCs w:val="22"/>
        </w:rPr>
      </w:pPr>
    </w:p>
    <w:p w14:paraId="2C0AE9C3" w14:textId="77777777" w:rsidR="00116B99" w:rsidRPr="00116B99" w:rsidRDefault="00116B99" w:rsidP="00116B99">
      <w:pPr>
        <w:spacing w:line="276" w:lineRule="auto"/>
        <w:ind w:left="567" w:right="-142"/>
        <w:jc w:val="center"/>
        <w:rPr>
          <w:rFonts w:ascii="Tahoma" w:hAnsi="Tahoma" w:cs="Tahoma"/>
          <w:b/>
          <w:sz w:val="21"/>
          <w:szCs w:val="21"/>
        </w:rPr>
      </w:pPr>
    </w:p>
    <w:p w14:paraId="456FB78B" w14:textId="6CD00BC0" w:rsidR="00A24FC8" w:rsidRDefault="001E7E01" w:rsidP="00F67AB0">
      <w:pPr>
        <w:spacing w:after="120" w:line="276" w:lineRule="auto"/>
        <w:ind w:left="567" w:right="-142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Ο Πρόεδρος της ΕΕΤΤ, </w:t>
      </w:r>
      <w:proofErr w:type="spellStart"/>
      <w:r>
        <w:rPr>
          <w:rFonts w:ascii="Tahoma" w:hAnsi="Tahoma" w:cs="Tahoma"/>
          <w:b/>
          <w:sz w:val="22"/>
          <w:szCs w:val="22"/>
        </w:rPr>
        <w:t>Καθηγ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. Κ. </w:t>
      </w:r>
      <w:proofErr w:type="spellStart"/>
      <w:r>
        <w:rPr>
          <w:rFonts w:ascii="Tahoma" w:hAnsi="Tahoma" w:cs="Tahoma"/>
          <w:b/>
          <w:sz w:val="22"/>
          <w:szCs w:val="22"/>
        </w:rPr>
        <w:t>Μασσέλος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στην Προεδρία </w:t>
      </w:r>
      <w:r w:rsidR="00C927EA" w:rsidRPr="00CA16F5">
        <w:rPr>
          <w:rFonts w:ascii="Tahoma" w:hAnsi="Tahoma" w:cs="Tahoma"/>
          <w:b/>
          <w:sz w:val="22"/>
          <w:szCs w:val="22"/>
        </w:rPr>
        <w:t>του Σώματος Ευρωπαίων Ρυθμιστών για τις Ηλεκτρονικές Επικοινωνίες (</w:t>
      </w:r>
      <w:r w:rsidR="00C927EA" w:rsidRPr="00CA16F5">
        <w:rPr>
          <w:rFonts w:ascii="Tahoma" w:hAnsi="Tahoma" w:cs="Tahoma"/>
          <w:b/>
          <w:sz w:val="22"/>
          <w:szCs w:val="22"/>
          <w:lang w:val="en-US"/>
        </w:rPr>
        <w:t>BEREC</w:t>
      </w:r>
      <w:r w:rsidR="00C927EA" w:rsidRPr="00CA16F5">
        <w:rPr>
          <w:rFonts w:ascii="Tahoma" w:hAnsi="Tahoma" w:cs="Tahoma"/>
          <w:b/>
          <w:sz w:val="22"/>
          <w:szCs w:val="22"/>
        </w:rPr>
        <w:t>) για το 2023</w:t>
      </w:r>
    </w:p>
    <w:p w14:paraId="045FA7A9" w14:textId="77777777" w:rsidR="009B0135" w:rsidRDefault="009B0135" w:rsidP="00F67AB0">
      <w:pPr>
        <w:spacing w:after="120" w:line="276" w:lineRule="auto"/>
        <w:ind w:left="567" w:right="-142"/>
        <w:jc w:val="center"/>
        <w:rPr>
          <w:rFonts w:ascii="Tahoma" w:hAnsi="Tahoma" w:cs="Tahoma"/>
          <w:b/>
          <w:sz w:val="22"/>
          <w:szCs w:val="22"/>
        </w:rPr>
      </w:pPr>
    </w:p>
    <w:p w14:paraId="1109F310" w14:textId="26346207" w:rsidR="00C927EA" w:rsidRPr="00CA16F5" w:rsidRDefault="00C927EA" w:rsidP="007A3CCC">
      <w:pPr>
        <w:spacing w:after="200" w:line="276" w:lineRule="auto"/>
        <w:ind w:right="-142"/>
        <w:jc w:val="both"/>
        <w:rPr>
          <w:rFonts w:ascii="Tahoma" w:hAnsi="Tahoma" w:cs="Tahoma"/>
          <w:sz w:val="22"/>
          <w:szCs w:val="22"/>
        </w:rPr>
      </w:pPr>
      <w:r w:rsidRPr="00CA16F5">
        <w:rPr>
          <w:rFonts w:ascii="Tahoma" w:hAnsi="Tahoma" w:cs="Tahoma"/>
          <w:sz w:val="22"/>
          <w:szCs w:val="22"/>
        </w:rPr>
        <w:t>Την Προεδρία του Σώματος Ευρωπαίων Ρυθμιστών για τις Ηλεκτρονικές Επικοινωνίες (</w:t>
      </w:r>
      <w:proofErr w:type="spellStart"/>
      <w:r w:rsidR="00152C19" w:rsidRPr="00CA16F5">
        <w:rPr>
          <w:rFonts w:ascii="Tahoma" w:hAnsi="Tahoma" w:cs="Tahoma"/>
          <w:sz w:val="22"/>
          <w:szCs w:val="22"/>
        </w:rPr>
        <w:t>Body</w:t>
      </w:r>
      <w:proofErr w:type="spellEnd"/>
      <w:r w:rsidR="00152C19" w:rsidRPr="00CA16F5">
        <w:rPr>
          <w:rFonts w:ascii="Tahoma" w:hAnsi="Tahoma" w:cs="Tahoma"/>
          <w:sz w:val="22"/>
          <w:szCs w:val="22"/>
        </w:rPr>
        <w:t xml:space="preserve"> of European </w:t>
      </w:r>
      <w:proofErr w:type="spellStart"/>
      <w:r w:rsidR="00152C19" w:rsidRPr="00CA16F5">
        <w:rPr>
          <w:rFonts w:ascii="Tahoma" w:hAnsi="Tahoma" w:cs="Tahoma"/>
          <w:sz w:val="22"/>
          <w:szCs w:val="22"/>
        </w:rPr>
        <w:t>Regulators</w:t>
      </w:r>
      <w:proofErr w:type="spellEnd"/>
      <w:r w:rsidR="00152C19" w:rsidRPr="00CA16F5">
        <w:rPr>
          <w:rFonts w:ascii="Tahoma" w:hAnsi="Tahoma" w:cs="Tahoma"/>
          <w:sz w:val="22"/>
          <w:szCs w:val="22"/>
        </w:rPr>
        <w:t xml:space="preserve"> for </w:t>
      </w:r>
      <w:proofErr w:type="spellStart"/>
      <w:r w:rsidR="00152C19" w:rsidRPr="00CA16F5">
        <w:rPr>
          <w:rFonts w:ascii="Tahoma" w:hAnsi="Tahoma" w:cs="Tahoma"/>
          <w:sz w:val="22"/>
          <w:szCs w:val="22"/>
        </w:rPr>
        <w:t>Electronic</w:t>
      </w:r>
      <w:proofErr w:type="spellEnd"/>
      <w:r w:rsidR="00152C19" w:rsidRPr="00CA16F5">
        <w:rPr>
          <w:rFonts w:ascii="Tahoma" w:hAnsi="Tahoma" w:cs="Tahoma"/>
          <w:sz w:val="22"/>
          <w:szCs w:val="22"/>
        </w:rPr>
        <w:t xml:space="preserve"> Communications-BEREC</w:t>
      </w:r>
      <w:r w:rsidRPr="00CA16F5">
        <w:rPr>
          <w:rFonts w:ascii="Tahoma" w:hAnsi="Tahoma" w:cs="Tahoma"/>
          <w:sz w:val="22"/>
          <w:szCs w:val="22"/>
        </w:rPr>
        <w:t xml:space="preserve">) </w:t>
      </w:r>
      <w:r w:rsidR="005F6E1D" w:rsidRPr="00CA16F5">
        <w:rPr>
          <w:rFonts w:ascii="Tahoma" w:hAnsi="Tahoma" w:cs="Tahoma"/>
          <w:sz w:val="22"/>
          <w:szCs w:val="22"/>
        </w:rPr>
        <w:t xml:space="preserve">για το 2023 </w:t>
      </w:r>
      <w:r w:rsidRPr="00CA16F5">
        <w:rPr>
          <w:rFonts w:ascii="Tahoma" w:hAnsi="Tahoma" w:cs="Tahoma"/>
          <w:sz w:val="22"/>
          <w:szCs w:val="22"/>
        </w:rPr>
        <w:t xml:space="preserve">ανέλαβε </w:t>
      </w:r>
      <w:r w:rsidR="001E7E01">
        <w:rPr>
          <w:rFonts w:ascii="Tahoma" w:hAnsi="Tahoma" w:cs="Tahoma"/>
          <w:sz w:val="22"/>
          <w:szCs w:val="22"/>
        </w:rPr>
        <w:t>ο Πρόεδρος της ΕΕΤΤ</w:t>
      </w:r>
      <w:r w:rsidRPr="00CA16F5">
        <w:rPr>
          <w:rFonts w:ascii="Tahoma" w:hAnsi="Tahoma" w:cs="Tahoma"/>
          <w:sz w:val="22"/>
          <w:szCs w:val="22"/>
        </w:rPr>
        <w:t>, Καθηγητή</w:t>
      </w:r>
      <w:r w:rsidR="001E7E01">
        <w:rPr>
          <w:rFonts w:ascii="Tahoma" w:hAnsi="Tahoma" w:cs="Tahoma"/>
          <w:sz w:val="22"/>
          <w:szCs w:val="22"/>
        </w:rPr>
        <w:t>ς</w:t>
      </w:r>
      <w:r w:rsidRPr="00CA16F5">
        <w:rPr>
          <w:rFonts w:ascii="Tahoma" w:hAnsi="Tahoma" w:cs="Tahoma"/>
          <w:sz w:val="22"/>
          <w:szCs w:val="22"/>
        </w:rPr>
        <w:t xml:space="preserve"> Κ. </w:t>
      </w:r>
      <w:proofErr w:type="spellStart"/>
      <w:r w:rsidRPr="00CA16F5">
        <w:rPr>
          <w:rFonts w:ascii="Tahoma" w:hAnsi="Tahoma" w:cs="Tahoma"/>
          <w:sz w:val="22"/>
          <w:szCs w:val="22"/>
        </w:rPr>
        <w:t>Μασσέλο</w:t>
      </w:r>
      <w:r w:rsidR="001E7E01">
        <w:rPr>
          <w:rFonts w:ascii="Tahoma" w:hAnsi="Tahoma" w:cs="Tahoma"/>
          <w:sz w:val="22"/>
          <w:szCs w:val="22"/>
        </w:rPr>
        <w:t>ς</w:t>
      </w:r>
      <w:proofErr w:type="spellEnd"/>
      <w:r w:rsidR="005F6E1D" w:rsidRPr="00CA16F5">
        <w:rPr>
          <w:rFonts w:ascii="Tahoma" w:hAnsi="Tahoma" w:cs="Tahoma"/>
          <w:sz w:val="22"/>
          <w:szCs w:val="22"/>
        </w:rPr>
        <w:t>.</w:t>
      </w:r>
      <w:r w:rsidR="00D243C7" w:rsidRPr="00CA16F5">
        <w:rPr>
          <w:rFonts w:ascii="Tahoma" w:hAnsi="Tahoma" w:cs="Tahoma"/>
          <w:sz w:val="22"/>
          <w:szCs w:val="22"/>
        </w:rPr>
        <w:t xml:space="preserve"> </w:t>
      </w:r>
      <w:r w:rsidR="00A510CB" w:rsidRPr="00CA16F5">
        <w:rPr>
          <w:rFonts w:ascii="Tahoma" w:hAnsi="Tahoma" w:cs="Tahoma"/>
          <w:sz w:val="22"/>
          <w:szCs w:val="22"/>
        </w:rPr>
        <w:t xml:space="preserve">Με αφορμή την έναρξη άσκησης των νέων του καθηκόντων, ο κ. </w:t>
      </w:r>
      <w:proofErr w:type="spellStart"/>
      <w:r w:rsidR="00A510CB" w:rsidRPr="00CA16F5">
        <w:rPr>
          <w:rFonts w:ascii="Tahoma" w:hAnsi="Tahoma" w:cs="Tahoma"/>
          <w:sz w:val="22"/>
          <w:szCs w:val="22"/>
        </w:rPr>
        <w:t>Μασσέλος</w:t>
      </w:r>
      <w:proofErr w:type="spellEnd"/>
      <w:r w:rsidR="00A510CB" w:rsidRPr="00CA16F5">
        <w:rPr>
          <w:rFonts w:ascii="Tahoma" w:hAnsi="Tahoma" w:cs="Tahoma"/>
          <w:sz w:val="22"/>
          <w:szCs w:val="22"/>
        </w:rPr>
        <w:t xml:space="preserve"> δήλωσε</w:t>
      </w:r>
      <w:r w:rsidR="00CA16F5">
        <w:rPr>
          <w:rFonts w:ascii="Tahoma" w:hAnsi="Tahoma" w:cs="Tahoma"/>
          <w:sz w:val="22"/>
          <w:szCs w:val="22"/>
        </w:rPr>
        <w:t>:</w:t>
      </w:r>
      <w:r w:rsidR="007A3CCC">
        <w:rPr>
          <w:rFonts w:ascii="Tahoma" w:hAnsi="Tahoma" w:cs="Tahoma"/>
          <w:sz w:val="22"/>
          <w:szCs w:val="22"/>
        </w:rPr>
        <w:t xml:space="preserve"> </w:t>
      </w:r>
      <w:r w:rsidR="00A510CB" w:rsidRPr="00CA16F5">
        <w:rPr>
          <w:rFonts w:ascii="Tahoma" w:hAnsi="Tahoma" w:cs="Tahoma"/>
          <w:sz w:val="22"/>
          <w:szCs w:val="22"/>
        </w:rPr>
        <w:t>«</w:t>
      </w:r>
      <w:r w:rsidR="00AA238A" w:rsidRPr="00CA16F5">
        <w:rPr>
          <w:rFonts w:ascii="Tahoma" w:hAnsi="Tahoma" w:cs="Tahoma"/>
          <w:sz w:val="22"/>
          <w:szCs w:val="22"/>
        </w:rPr>
        <w:t>Σε μία περίοδο ραγδαίων τεχνολογικών εξελίξεων και σύνθετων ρυθμιστικών προκλήσεων, η ΕΕΤΤ πρωταγωνιστεί στη χάραξη της ευρωπαϊκής πολιτικής για τις ηλεκτρονικές επικοινωνίες, ενισχύοντας τη</w:t>
      </w:r>
      <w:r w:rsidR="008A4593">
        <w:rPr>
          <w:rFonts w:ascii="Tahoma" w:hAnsi="Tahoma" w:cs="Tahoma"/>
          <w:sz w:val="22"/>
          <w:szCs w:val="22"/>
        </w:rPr>
        <w:t xml:space="preserve"> συμμετοχή</w:t>
      </w:r>
      <w:r w:rsidR="00AA238A" w:rsidRPr="00CA16F5">
        <w:rPr>
          <w:rFonts w:ascii="Tahoma" w:hAnsi="Tahoma" w:cs="Tahoma"/>
          <w:sz w:val="22"/>
          <w:szCs w:val="22"/>
        </w:rPr>
        <w:t xml:space="preserve"> της </w:t>
      </w:r>
      <w:r w:rsidR="008A4593">
        <w:rPr>
          <w:rFonts w:ascii="Tahoma" w:hAnsi="Tahoma" w:cs="Tahoma"/>
          <w:sz w:val="22"/>
          <w:szCs w:val="22"/>
        </w:rPr>
        <w:t xml:space="preserve">στη διαμόρφωση του ρυθμιστικού πλαισίου </w:t>
      </w:r>
      <w:r w:rsidR="00AA238A" w:rsidRPr="00CA16F5">
        <w:rPr>
          <w:rFonts w:ascii="Tahoma" w:hAnsi="Tahoma" w:cs="Tahoma"/>
          <w:sz w:val="22"/>
          <w:szCs w:val="22"/>
        </w:rPr>
        <w:t xml:space="preserve">και αποκτώντας πολύτιμη τεχνογνωσία σε </w:t>
      </w:r>
      <w:r w:rsidR="007A3CCC">
        <w:rPr>
          <w:rFonts w:ascii="Tahoma" w:hAnsi="Tahoma" w:cs="Tahoma"/>
          <w:sz w:val="22"/>
          <w:szCs w:val="22"/>
        </w:rPr>
        <w:t xml:space="preserve">ευρωπαϊκό </w:t>
      </w:r>
      <w:r w:rsidR="00AA238A" w:rsidRPr="00CA16F5">
        <w:rPr>
          <w:rFonts w:ascii="Tahoma" w:hAnsi="Tahoma" w:cs="Tahoma"/>
          <w:sz w:val="22"/>
          <w:szCs w:val="22"/>
        </w:rPr>
        <w:t xml:space="preserve">επίπεδο. Η άσκηση της Προεδρίας του </w:t>
      </w:r>
      <w:r w:rsidR="00AA238A" w:rsidRPr="00CA16F5">
        <w:rPr>
          <w:rFonts w:ascii="Tahoma" w:hAnsi="Tahoma" w:cs="Tahoma"/>
          <w:sz w:val="22"/>
          <w:szCs w:val="22"/>
          <w:lang w:val="en-US"/>
        </w:rPr>
        <w:t>BEREC</w:t>
      </w:r>
      <w:r w:rsidR="00AA238A" w:rsidRPr="00CA16F5">
        <w:rPr>
          <w:rFonts w:ascii="Tahoma" w:hAnsi="Tahoma" w:cs="Tahoma"/>
          <w:sz w:val="22"/>
          <w:szCs w:val="22"/>
        </w:rPr>
        <w:t xml:space="preserve"> </w:t>
      </w:r>
      <w:r w:rsidR="00CA16F5">
        <w:rPr>
          <w:rFonts w:ascii="Tahoma" w:hAnsi="Tahoma" w:cs="Tahoma"/>
          <w:sz w:val="22"/>
          <w:szCs w:val="22"/>
        </w:rPr>
        <w:t xml:space="preserve">ενισχύει τη δυνατότητα συμβολής μας στην κοινή προσπάθεια για επιτάχυνση του ψηφιακού μετασχηματισμού </w:t>
      </w:r>
      <w:r w:rsidR="007A3CCC">
        <w:rPr>
          <w:rFonts w:ascii="Tahoma" w:hAnsi="Tahoma" w:cs="Tahoma"/>
          <w:sz w:val="22"/>
          <w:szCs w:val="22"/>
        </w:rPr>
        <w:t xml:space="preserve">της Ευρώπης </w:t>
      </w:r>
      <w:r w:rsidR="00CA16F5">
        <w:rPr>
          <w:rFonts w:ascii="Tahoma" w:hAnsi="Tahoma" w:cs="Tahoma"/>
          <w:sz w:val="22"/>
          <w:szCs w:val="22"/>
        </w:rPr>
        <w:t>και αξιοποίηση των δυνατοτήτων που προσφέρουν οι σύγχρονες τεχνολογικές λύσεις σε όφελος των καταναλωτών και της αγοράς.»</w:t>
      </w:r>
    </w:p>
    <w:p w14:paraId="08D0C2B2" w14:textId="6D00F0A7" w:rsidR="00C927EA" w:rsidRPr="00CA16F5" w:rsidRDefault="00C927EA" w:rsidP="00C927EA">
      <w:pPr>
        <w:spacing w:after="200" w:line="276" w:lineRule="auto"/>
        <w:ind w:right="-142"/>
        <w:jc w:val="both"/>
        <w:rPr>
          <w:rFonts w:ascii="Tahoma" w:hAnsi="Tahoma" w:cs="Tahoma"/>
          <w:sz w:val="22"/>
          <w:szCs w:val="22"/>
        </w:rPr>
      </w:pPr>
      <w:r w:rsidRPr="00CA16F5">
        <w:rPr>
          <w:rFonts w:ascii="Tahoma" w:hAnsi="Tahoma" w:cs="Tahoma"/>
          <w:sz w:val="22"/>
          <w:szCs w:val="22"/>
        </w:rPr>
        <w:t xml:space="preserve">Το </w:t>
      </w:r>
      <w:r w:rsidR="006C75D0" w:rsidRPr="00CA16F5">
        <w:rPr>
          <w:rFonts w:ascii="Tahoma" w:hAnsi="Tahoma" w:cs="Tahoma"/>
          <w:sz w:val="22"/>
          <w:szCs w:val="22"/>
          <w:lang w:val="en-US"/>
        </w:rPr>
        <w:t>BEREC</w:t>
      </w:r>
      <w:r w:rsidR="006C75D0" w:rsidRPr="00CA16F5">
        <w:rPr>
          <w:rFonts w:ascii="Tahoma" w:hAnsi="Tahoma" w:cs="Tahoma"/>
          <w:sz w:val="22"/>
          <w:szCs w:val="22"/>
        </w:rPr>
        <w:t xml:space="preserve"> </w:t>
      </w:r>
      <w:r w:rsidR="00152C19" w:rsidRPr="00CA16F5">
        <w:rPr>
          <w:rFonts w:ascii="Tahoma" w:hAnsi="Tahoma" w:cs="Tahoma"/>
          <w:sz w:val="22"/>
          <w:szCs w:val="22"/>
        </w:rPr>
        <w:t xml:space="preserve">αποτελεί ευρωπαϊκό όργανο που απαρτίζεται από τις Εθνικές Ρυθμιστικές Αρχές (ΕΡΑ) της ΕΕ και </w:t>
      </w:r>
      <w:r w:rsidR="006C75D0" w:rsidRPr="00CA16F5">
        <w:rPr>
          <w:rFonts w:ascii="Tahoma" w:hAnsi="Tahoma" w:cs="Tahoma"/>
          <w:sz w:val="22"/>
          <w:szCs w:val="22"/>
        </w:rPr>
        <w:t xml:space="preserve">έχει ως βασικό σκοπό τη </w:t>
      </w:r>
      <w:r w:rsidRPr="00CA16F5">
        <w:rPr>
          <w:rFonts w:ascii="Tahoma" w:hAnsi="Tahoma" w:cs="Tahoma"/>
          <w:sz w:val="22"/>
          <w:szCs w:val="22"/>
        </w:rPr>
        <w:t>διασφ</w:t>
      </w:r>
      <w:r w:rsidR="006C75D0" w:rsidRPr="00CA16F5">
        <w:rPr>
          <w:rFonts w:ascii="Tahoma" w:hAnsi="Tahoma" w:cs="Tahoma"/>
          <w:sz w:val="22"/>
          <w:szCs w:val="22"/>
        </w:rPr>
        <w:t>άλιση</w:t>
      </w:r>
      <w:r w:rsidRPr="00CA16F5">
        <w:rPr>
          <w:rFonts w:ascii="Tahoma" w:hAnsi="Tahoma" w:cs="Tahoma"/>
          <w:sz w:val="22"/>
          <w:szCs w:val="22"/>
        </w:rPr>
        <w:t xml:space="preserve"> τη</w:t>
      </w:r>
      <w:r w:rsidR="006C75D0" w:rsidRPr="00CA16F5">
        <w:rPr>
          <w:rFonts w:ascii="Tahoma" w:hAnsi="Tahoma" w:cs="Tahoma"/>
          <w:sz w:val="22"/>
          <w:szCs w:val="22"/>
        </w:rPr>
        <w:t>ς</w:t>
      </w:r>
      <w:r w:rsidRPr="00CA16F5">
        <w:rPr>
          <w:rFonts w:ascii="Tahoma" w:hAnsi="Tahoma" w:cs="Tahoma"/>
          <w:sz w:val="22"/>
          <w:szCs w:val="22"/>
        </w:rPr>
        <w:t xml:space="preserve"> συνεπ</w:t>
      </w:r>
      <w:r w:rsidR="006C75D0" w:rsidRPr="00CA16F5">
        <w:rPr>
          <w:rFonts w:ascii="Tahoma" w:hAnsi="Tahoma" w:cs="Tahoma"/>
          <w:sz w:val="22"/>
          <w:szCs w:val="22"/>
        </w:rPr>
        <w:t>ούς</w:t>
      </w:r>
      <w:r w:rsidRPr="00CA16F5">
        <w:rPr>
          <w:rFonts w:ascii="Tahoma" w:hAnsi="Tahoma" w:cs="Tahoma"/>
          <w:sz w:val="22"/>
          <w:szCs w:val="22"/>
        </w:rPr>
        <w:t xml:space="preserve"> εφαρμογή</w:t>
      </w:r>
      <w:r w:rsidR="006C75D0" w:rsidRPr="00CA16F5">
        <w:rPr>
          <w:rFonts w:ascii="Tahoma" w:hAnsi="Tahoma" w:cs="Tahoma"/>
          <w:sz w:val="22"/>
          <w:szCs w:val="22"/>
        </w:rPr>
        <w:t>ς</w:t>
      </w:r>
      <w:r w:rsidRPr="00CA16F5">
        <w:rPr>
          <w:rFonts w:ascii="Tahoma" w:hAnsi="Tahoma" w:cs="Tahoma"/>
          <w:sz w:val="22"/>
          <w:szCs w:val="22"/>
        </w:rPr>
        <w:t xml:space="preserve"> του </w:t>
      </w:r>
      <w:proofErr w:type="spellStart"/>
      <w:r w:rsidRPr="00CA16F5">
        <w:rPr>
          <w:rFonts w:ascii="Tahoma" w:hAnsi="Tahoma" w:cs="Tahoma"/>
          <w:sz w:val="22"/>
          <w:szCs w:val="22"/>
        </w:rPr>
        <w:t>ενωσιακού</w:t>
      </w:r>
      <w:proofErr w:type="spellEnd"/>
      <w:r w:rsidRPr="00CA16F5">
        <w:rPr>
          <w:rFonts w:ascii="Tahoma" w:hAnsi="Tahoma" w:cs="Tahoma"/>
          <w:sz w:val="22"/>
          <w:szCs w:val="22"/>
        </w:rPr>
        <w:t xml:space="preserve"> κανονιστικού πλαισίου για τις ηλεκτρονικές επικοινωνίες. </w:t>
      </w:r>
      <w:r w:rsidR="006C75D0" w:rsidRPr="00CA16F5">
        <w:rPr>
          <w:rFonts w:ascii="Tahoma" w:hAnsi="Tahoma" w:cs="Tahoma"/>
          <w:sz w:val="22"/>
          <w:szCs w:val="22"/>
        </w:rPr>
        <w:t>Με το πολύπλευρο έργο και τις παρεμβάσεις του</w:t>
      </w:r>
      <w:r w:rsidRPr="00CA16F5">
        <w:rPr>
          <w:rFonts w:ascii="Tahoma" w:hAnsi="Tahoma" w:cs="Tahoma"/>
          <w:sz w:val="22"/>
          <w:szCs w:val="22"/>
        </w:rPr>
        <w:t xml:space="preserve">, </w:t>
      </w:r>
      <w:r w:rsidR="006C75D0" w:rsidRPr="00CA16F5">
        <w:rPr>
          <w:rFonts w:ascii="Tahoma" w:hAnsi="Tahoma" w:cs="Tahoma"/>
          <w:sz w:val="22"/>
          <w:szCs w:val="22"/>
        </w:rPr>
        <w:t xml:space="preserve">το </w:t>
      </w:r>
      <w:r w:rsidR="006C75D0" w:rsidRPr="00CA16F5">
        <w:rPr>
          <w:rFonts w:ascii="Tahoma" w:hAnsi="Tahoma" w:cs="Tahoma"/>
          <w:sz w:val="22"/>
          <w:szCs w:val="22"/>
          <w:lang w:val="en-US"/>
        </w:rPr>
        <w:t>BEREC</w:t>
      </w:r>
      <w:r w:rsidR="006C75D0" w:rsidRPr="00CA16F5">
        <w:rPr>
          <w:rFonts w:ascii="Tahoma" w:hAnsi="Tahoma" w:cs="Tahoma"/>
          <w:sz w:val="22"/>
          <w:szCs w:val="22"/>
        </w:rPr>
        <w:t xml:space="preserve"> </w:t>
      </w:r>
      <w:r w:rsidRPr="00CA16F5">
        <w:rPr>
          <w:rFonts w:ascii="Tahoma" w:hAnsi="Tahoma" w:cs="Tahoma"/>
          <w:sz w:val="22"/>
          <w:szCs w:val="22"/>
        </w:rPr>
        <w:t xml:space="preserve">συμβάλλει στην ανάπτυξη και την καλύτερη λειτουργία της εσωτερικής αγοράς δικτύων και υπηρεσιών ηλεκτρονικών επικοινωνιών, </w:t>
      </w:r>
      <w:r w:rsidR="006C75D0" w:rsidRPr="00CA16F5">
        <w:rPr>
          <w:rFonts w:ascii="Tahoma" w:hAnsi="Tahoma" w:cs="Tahoma"/>
          <w:sz w:val="22"/>
          <w:szCs w:val="22"/>
        </w:rPr>
        <w:t>επιδιώκοντας τη μεγιστοποίηση του οφέλους για τους</w:t>
      </w:r>
      <w:r w:rsidRPr="00CA16F5">
        <w:rPr>
          <w:rFonts w:ascii="Tahoma" w:hAnsi="Tahoma" w:cs="Tahoma"/>
          <w:sz w:val="22"/>
          <w:szCs w:val="22"/>
        </w:rPr>
        <w:t xml:space="preserve"> καταναλωτές και </w:t>
      </w:r>
      <w:r w:rsidR="006C75D0" w:rsidRPr="00CA16F5">
        <w:rPr>
          <w:rFonts w:ascii="Tahoma" w:hAnsi="Tahoma" w:cs="Tahoma"/>
          <w:sz w:val="22"/>
          <w:szCs w:val="22"/>
        </w:rPr>
        <w:t xml:space="preserve">τις </w:t>
      </w:r>
      <w:r w:rsidRPr="00CA16F5">
        <w:rPr>
          <w:rFonts w:ascii="Tahoma" w:hAnsi="Tahoma" w:cs="Tahoma"/>
          <w:sz w:val="22"/>
          <w:szCs w:val="22"/>
        </w:rPr>
        <w:t>επιχειρήσεις. Επίσης, παρέχει συμβουλ</w:t>
      </w:r>
      <w:r w:rsidR="007A3CCC">
        <w:rPr>
          <w:rFonts w:ascii="Tahoma" w:hAnsi="Tahoma" w:cs="Tahoma"/>
          <w:sz w:val="22"/>
          <w:szCs w:val="22"/>
        </w:rPr>
        <w:t>ευτική υποστήριξη</w:t>
      </w:r>
      <w:r w:rsidR="001E7E01">
        <w:rPr>
          <w:rFonts w:ascii="Tahoma" w:hAnsi="Tahoma" w:cs="Tahoma"/>
          <w:sz w:val="22"/>
          <w:szCs w:val="22"/>
        </w:rPr>
        <w:t xml:space="preserve"> στην Ευρωπαϊκή Επιτροπή, το Ευρωπαϊκό Κοινοβούλιο και το Συμβούλιο της ΕΕ στη διαμόρφωση του ευρωπαϊκού θεσμικού πλαισίου,</w:t>
      </w:r>
      <w:r w:rsidR="007A3CCC">
        <w:rPr>
          <w:rFonts w:ascii="Tahoma" w:hAnsi="Tahoma" w:cs="Tahoma"/>
          <w:sz w:val="22"/>
          <w:szCs w:val="22"/>
        </w:rPr>
        <w:t xml:space="preserve"> </w:t>
      </w:r>
      <w:r w:rsidR="001E7E01">
        <w:rPr>
          <w:rFonts w:ascii="Tahoma" w:hAnsi="Tahoma" w:cs="Tahoma"/>
          <w:sz w:val="22"/>
          <w:szCs w:val="22"/>
        </w:rPr>
        <w:t xml:space="preserve">συνεπικουρεί την Ευρωπαϊκή Επιτροπή και τις ΕΡΑ στην εφαρμογή του </w:t>
      </w:r>
      <w:r w:rsidRPr="00CA16F5">
        <w:rPr>
          <w:rFonts w:ascii="Tahoma" w:hAnsi="Tahoma" w:cs="Tahoma"/>
          <w:sz w:val="22"/>
          <w:szCs w:val="22"/>
        </w:rPr>
        <w:t xml:space="preserve">και συμπληρώνει, σε </w:t>
      </w:r>
      <w:proofErr w:type="spellStart"/>
      <w:r w:rsidRPr="00CA16F5">
        <w:rPr>
          <w:rFonts w:ascii="Tahoma" w:hAnsi="Tahoma" w:cs="Tahoma"/>
          <w:sz w:val="22"/>
          <w:szCs w:val="22"/>
        </w:rPr>
        <w:t>ενωσιακό</w:t>
      </w:r>
      <w:proofErr w:type="spellEnd"/>
      <w:r w:rsidRPr="00CA16F5">
        <w:rPr>
          <w:rFonts w:ascii="Tahoma" w:hAnsi="Tahoma" w:cs="Tahoma"/>
          <w:sz w:val="22"/>
          <w:szCs w:val="22"/>
        </w:rPr>
        <w:t xml:space="preserve"> επίπεδο, τα ρυθμιστικά καθήκοντα που εκτελούνται σε εθνικό επίπεδο από τις ΕΡΑ.</w:t>
      </w:r>
    </w:p>
    <w:p w14:paraId="415A4FED" w14:textId="1E7F91F8" w:rsidR="00B70AFD" w:rsidRPr="00CA16F5" w:rsidRDefault="00A201BC" w:rsidP="00B70AFD">
      <w:pPr>
        <w:spacing w:after="200" w:line="276" w:lineRule="auto"/>
        <w:ind w:right="-142"/>
        <w:jc w:val="both"/>
        <w:rPr>
          <w:rFonts w:ascii="Tahoma" w:hAnsi="Tahoma" w:cs="Tahoma"/>
          <w:sz w:val="22"/>
          <w:szCs w:val="22"/>
        </w:rPr>
      </w:pPr>
      <w:r w:rsidRPr="00CA16F5">
        <w:rPr>
          <w:rFonts w:ascii="Tahoma" w:hAnsi="Tahoma" w:cs="Tahoma"/>
          <w:sz w:val="22"/>
          <w:szCs w:val="22"/>
        </w:rPr>
        <w:t xml:space="preserve">Βασικές προτεραιότητες της στρατηγικής του </w:t>
      </w:r>
      <w:r w:rsidRPr="00CA16F5">
        <w:rPr>
          <w:rFonts w:ascii="Tahoma" w:hAnsi="Tahoma" w:cs="Tahoma"/>
          <w:sz w:val="22"/>
          <w:szCs w:val="22"/>
          <w:lang w:val="en-US"/>
        </w:rPr>
        <w:t>BEREC</w:t>
      </w:r>
      <w:r w:rsidRPr="00CA16F5">
        <w:rPr>
          <w:rFonts w:ascii="Tahoma" w:hAnsi="Tahoma" w:cs="Tahoma"/>
          <w:sz w:val="22"/>
          <w:szCs w:val="22"/>
        </w:rPr>
        <w:t xml:space="preserve"> για την τρέχουσα περίοδο αποτελούν η προώθηση της πλήρους συνδεσιμότητας για τους καταναλωτές και τις επιχειρήσεις, η ενίσχυση των αειφόρων και ανοικτών ψηφιακών αγορώ</w:t>
      </w:r>
      <w:r w:rsidR="003E2CBD" w:rsidRPr="00CA16F5">
        <w:rPr>
          <w:rFonts w:ascii="Tahoma" w:hAnsi="Tahoma" w:cs="Tahoma"/>
          <w:sz w:val="22"/>
          <w:szCs w:val="22"/>
        </w:rPr>
        <w:t>ν και η ενδυνάμωση των τελικών χρηστών</w:t>
      </w:r>
      <w:r w:rsidRPr="00CA16F5">
        <w:rPr>
          <w:rFonts w:ascii="Tahoma" w:hAnsi="Tahoma" w:cs="Tahoma"/>
          <w:sz w:val="22"/>
          <w:szCs w:val="22"/>
        </w:rPr>
        <w:t xml:space="preserve">. Στο πλαίσιο αυτό και υπό την καθοδήγηση της ΕΕΤΤ, το </w:t>
      </w:r>
      <w:r w:rsidRPr="00CA16F5">
        <w:rPr>
          <w:rFonts w:ascii="Tahoma" w:hAnsi="Tahoma" w:cs="Tahoma"/>
          <w:sz w:val="22"/>
          <w:szCs w:val="22"/>
          <w:lang w:val="en-US"/>
        </w:rPr>
        <w:t>BEREC</w:t>
      </w:r>
      <w:r w:rsidRPr="00CA16F5">
        <w:rPr>
          <w:rFonts w:ascii="Tahoma" w:hAnsi="Tahoma" w:cs="Tahoma"/>
          <w:sz w:val="22"/>
          <w:szCs w:val="22"/>
        </w:rPr>
        <w:t xml:space="preserve"> υιοθέτησε </w:t>
      </w:r>
      <w:r w:rsidR="00D5740C" w:rsidRPr="00CA16F5">
        <w:rPr>
          <w:rFonts w:ascii="Tahoma" w:hAnsi="Tahoma" w:cs="Tahoma"/>
          <w:sz w:val="22"/>
          <w:szCs w:val="22"/>
        </w:rPr>
        <w:t xml:space="preserve">για το 2023 </w:t>
      </w:r>
      <w:r w:rsidRPr="00CA16F5">
        <w:rPr>
          <w:rFonts w:ascii="Tahoma" w:hAnsi="Tahoma" w:cs="Tahoma"/>
          <w:sz w:val="22"/>
          <w:szCs w:val="22"/>
        </w:rPr>
        <w:t xml:space="preserve">ένα φιλόδοξο πρόγραμμα </w:t>
      </w:r>
      <w:r w:rsidR="00353560" w:rsidRPr="00540062">
        <w:rPr>
          <w:rFonts w:ascii="Tahoma" w:hAnsi="Tahoma" w:cs="Tahoma"/>
          <w:sz w:val="22"/>
          <w:szCs w:val="22"/>
        </w:rPr>
        <w:t>51</w:t>
      </w:r>
      <w:r w:rsidR="00353560">
        <w:rPr>
          <w:rFonts w:ascii="Tahoma" w:hAnsi="Tahoma" w:cs="Tahoma"/>
          <w:sz w:val="22"/>
          <w:szCs w:val="22"/>
        </w:rPr>
        <w:t xml:space="preserve"> </w:t>
      </w:r>
      <w:r w:rsidRPr="00CA16F5">
        <w:rPr>
          <w:rFonts w:ascii="Tahoma" w:hAnsi="Tahoma" w:cs="Tahoma"/>
          <w:sz w:val="22"/>
          <w:szCs w:val="22"/>
        </w:rPr>
        <w:t xml:space="preserve">δράσεων </w:t>
      </w:r>
      <w:r w:rsidR="00353560">
        <w:rPr>
          <w:rFonts w:ascii="Tahoma" w:hAnsi="Tahoma" w:cs="Tahoma"/>
          <w:sz w:val="22"/>
          <w:szCs w:val="22"/>
        </w:rPr>
        <w:t>που περιλαμβάνει</w:t>
      </w:r>
      <w:r w:rsidR="00540062" w:rsidRPr="00540062">
        <w:rPr>
          <w:rFonts w:ascii="Tahoma" w:hAnsi="Tahoma" w:cs="Tahoma"/>
          <w:sz w:val="22"/>
          <w:szCs w:val="22"/>
        </w:rPr>
        <w:t>,</w:t>
      </w:r>
      <w:r w:rsidR="00353560">
        <w:rPr>
          <w:rFonts w:ascii="Tahoma" w:hAnsi="Tahoma" w:cs="Tahoma"/>
          <w:sz w:val="22"/>
          <w:szCs w:val="22"/>
        </w:rPr>
        <w:t xml:space="preserve"> μεταξύ άλλων</w:t>
      </w:r>
      <w:r w:rsidR="00540062" w:rsidRPr="00540062">
        <w:rPr>
          <w:rFonts w:ascii="Tahoma" w:hAnsi="Tahoma" w:cs="Tahoma"/>
          <w:sz w:val="22"/>
          <w:szCs w:val="22"/>
        </w:rPr>
        <w:t>,</w:t>
      </w:r>
      <w:r w:rsidR="00353560">
        <w:rPr>
          <w:rFonts w:ascii="Tahoma" w:hAnsi="Tahoma" w:cs="Tahoma"/>
          <w:sz w:val="22"/>
          <w:szCs w:val="22"/>
        </w:rPr>
        <w:t xml:space="preserve"> έργα </w:t>
      </w:r>
      <w:r w:rsidR="003E2CBD" w:rsidRPr="00CA16F5">
        <w:rPr>
          <w:rFonts w:ascii="Tahoma" w:hAnsi="Tahoma" w:cs="Tahoma"/>
          <w:sz w:val="22"/>
          <w:szCs w:val="22"/>
        </w:rPr>
        <w:t xml:space="preserve">που </w:t>
      </w:r>
      <w:r w:rsidR="00D650C5">
        <w:rPr>
          <w:rFonts w:ascii="Tahoma" w:hAnsi="Tahoma" w:cs="Tahoma"/>
          <w:sz w:val="22"/>
          <w:szCs w:val="22"/>
        </w:rPr>
        <w:t xml:space="preserve">διερευνούν τη σκοπιμότητα συμμετοχής των μεγάλων διαδικτυακών </w:t>
      </w:r>
      <w:proofErr w:type="spellStart"/>
      <w:r w:rsidR="00D650C5">
        <w:rPr>
          <w:rFonts w:ascii="Tahoma" w:hAnsi="Tahoma" w:cs="Tahoma"/>
          <w:sz w:val="22"/>
          <w:szCs w:val="22"/>
        </w:rPr>
        <w:t>πλατφορμών</w:t>
      </w:r>
      <w:proofErr w:type="spellEnd"/>
      <w:r w:rsidR="00D650C5">
        <w:rPr>
          <w:rFonts w:ascii="Tahoma" w:hAnsi="Tahoma" w:cs="Tahoma"/>
          <w:sz w:val="22"/>
          <w:szCs w:val="22"/>
        </w:rPr>
        <w:t xml:space="preserve"> στο κόστος κατασκευής των τηλεπικοινωνιακών δικτύων (</w:t>
      </w:r>
      <w:r w:rsidR="00643093" w:rsidRPr="003B12C6">
        <w:rPr>
          <w:rFonts w:ascii="Tahoma" w:hAnsi="Tahoma" w:cs="Tahoma"/>
          <w:sz w:val="22"/>
          <w:szCs w:val="22"/>
        </w:rPr>
        <w:t>‘</w:t>
      </w:r>
      <w:r w:rsidR="00D650C5">
        <w:rPr>
          <w:rFonts w:ascii="Tahoma" w:hAnsi="Tahoma" w:cs="Tahoma"/>
          <w:sz w:val="22"/>
          <w:szCs w:val="22"/>
          <w:lang w:val="en-US"/>
        </w:rPr>
        <w:t>fair</w:t>
      </w:r>
      <w:r w:rsidR="00D650C5" w:rsidRPr="003B12C6">
        <w:rPr>
          <w:rFonts w:ascii="Tahoma" w:hAnsi="Tahoma" w:cs="Tahoma"/>
          <w:sz w:val="22"/>
          <w:szCs w:val="22"/>
        </w:rPr>
        <w:t xml:space="preserve"> </w:t>
      </w:r>
      <w:r w:rsidR="00D650C5">
        <w:rPr>
          <w:rFonts w:ascii="Tahoma" w:hAnsi="Tahoma" w:cs="Tahoma"/>
          <w:sz w:val="22"/>
          <w:szCs w:val="22"/>
          <w:lang w:val="en-US"/>
        </w:rPr>
        <w:t>share</w:t>
      </w:r>
      <w:r w:rsidR="00643093" w:rsidRPr="003B12C6">
        <w:rPr>
          <w:rFonts w:ascii="Tahoma" w:hAnsi="Tahoma" w:cs="Tahoma"/>
          <w:sz w:val="22"/>
          <w:szCs w:val="22"/>
        </w:rPr>
        <w:t>’</w:t>
      </w:r>
      <w:r w:rsidR="00D650C5" w:rsidRPr="003B12C6">
        <w:rPr>
          <w:rFonts w:ascii="Tahoma" w:hAnsi="Tahoma" w:cs="Tahoma"/>
          <w:sz w:val="22"/>
          <w:szCs w:val="22"/>
        </w:rPr>
        <w:t>)</w:t>
      </w:r>
      <w:r w:rsidR="00D650C5">
        <w:rPr>
          <w:rFonts w:ascii="Tahoma" w:hAnsi="Tahoma" w:cs="Tahoma"/>
          <w:sz w:val="22"/>
          <w:szCs w:val="22"/>
        </w:rPr>
        <w:t xml:space="preserve">, </w:t>
      </w:r>
      <w:r w:rsidR="00D5740C" w:rsidRPr="00CA16F5">
        <w:rPr>
          <w:rFonts w:ascii="Tahoma" w:hAnsi="Tahoma" w:cs="Tahoma"/>
          <w:sz w:val="22"/>
          <w:szCs w:val="22"/>
        </w:rPr>
        <w:t xml:space="preserve">ενθαρρύνουν τη μετάβαση </w:t>
      </w:r>
      <w:r w:rsidR="00A94D12">
        <w:rPr>
          <w:rFonts w:ascii="Tahoma" w:hAnsi="Tahoma" w:cs="Tahoma"/>
          <w:sz w:val="22"/>
          <w:szCs w:val="22"/>
        </w:rPr>
        <w:t>από τις παραδοσιακές υποδομές (</w:t>
      </w:r>
      <w:r w:rsidR="00A94D12">
        <w:rPr>
          <w:rFonts w:ascii="Tahoma" w:hAnsi="Tahoma" w:cs="Tahoma"/>
          <w:sz w:val="22"/>
          <w:szCs w:val="22"/>
          <w:lang w:val="en-US"/>
        </w:rPr>
        <w:t>copper</w:t>
      </w:r>
      <w:r w:rsidR="00A94D12" w:rsidRPr="00540062">
        <w:rPr>
          <w:rFonts w:ascii="Tahoma" w:hAnsi="Tahoma" w:cs="Tahoma"/>
          <w:sz w:val="22"/>
          <w:szCs w:val="22"/>
        </w:rPr>
        <w:t xml:space="preserve"> </w:t>
      </w:r>
      <w:r w:rsidR="00A94D12">
        <w:rPr>
          <w:rFonts w:ascii="Tahoma" w:hAnsi="Tahoma" w:cs="Tahoma"/>
          <w:sz w:val="22"/>
          <w:szCs w:val="22"/>
          <w:lang w:val="en-US"/>
        </w:rPr>
        <w:t>switch</w:t>
      </w:r>
      <w:r w:rsidR="00A94D12" w:rsidRPr="00540062">
        <w:rPr>
          <w:rFonts w:ascii="Tahoma" w:hAnsi="Tahoma" w:cs="Tahoma"/>
          <w:sz w:val="22"/>
          <w:szCs w:val="22"/>
        </w:rPr>
        <w:t>-</w:t>
      </w:r>
      <w:r w:rsidR="00A94D12">
        <w:rPr>
          <w:rFonts w:ascii="Tahoma" w:hAnsi="Tahoma" w:cs="Tahoma"/>
          <w:sz w:val="22"/>
          <w:szCs w:val="22"/>
          <w:lang w:val="en-US"/>
        </w:rPr>
        <w:t>off</w:t>
      </w:r>
      <w:r w:rsidR="00643093" w:rsidRPr="003B12C6">
        <w:rPr>
          <w:rFonts w:ascii="Tahoma" w:hAnsi="Tahoma" w:cs="Tahoma"/>
          <w:sz w:val="22"/>
          <w:szCs w:val="22"/>
        </w:rPr>
        <w:t>, 2</w:t>
      </w:r>
      <w:r w:rsidR="00643093">
        <w:rPr>
          <w:rFonts w:ascii="Tahoma" w:hAnsi="Tahoma" w:cs="Tahoma"/>
          <w:sz w:val="22"/>
          <w:szCs w:val="22"/>
          <w:lang w:val="en-US"/>
        </w:rPr>
        <w:t>G</w:t>
      </w:r>
      <w:r w:rsidR="00643093" w:rsidRPr="003B12C6">
        <w:rPr>
          <w:rFonts w:ascii="Tahoma" w:hAnsi="Tahoma" w:cs="Tahoma"/>
          <w:sz w:val="22"/>
          <w:szCs w:val="22"/>
        </w:rPr>
        <w:t>/3</w:t>
      </w:r>
      <w:r w:rsidR="00643093">
        <w:rPr>
          <w:rFonts w:ascii="Tahoma" w:hAnsi="Tahoma" w:cs="Tahoma"/>
          <w:sz w:val="22"/>
          <w:szCs w:val="22"/>
          <w:lang w:val="en-US"/>
        </w:rPr>
        <w:t>G</w:t>
      </w:r>
      <w:r w:rsidR="00643093" w:rsidRPr="003B12C6">
        <w:rPr>
          <w:rFonts w:ascii="Tahoma" w:hAnsi="Tahoma" w:cs="Tahoma"/>
          <w:sz w:val="22"/>
          <w:szCs w:val="22"/>
        </w:rPr>
        <w:t xml:space="preserve"> </w:t>
      </w:r>
      <w:r w:rsidR="00643093">
        <w:rPr>
          <w:rFonts w:ascii="Tahoma" w:hAnsi="Tahoma" w:cs="Tahoma"/>
          <w:sz w:val="22"/>
          <w:szCs w:val="22"/>
          <w:lang w:val="en-US"/>
        </w:rPr>
        <w:t>phase</w:t>
      </w:r>
      <w:r w:rsidR="00643093" w:rsidRPr="003B12C6">
        <w:rPr>
          <w:rFonts w:ascii="Tahoma" w:hAnsi="Tahoma" w:cs="Tahoma"/>
          <w:sz w:val="22"/>
          <w:szCs w:val="22"/>
        </w:rPr>
        <w:t>-</w:t>
      </w:r>
      <w:r w:rsidR="00643093">
        <w:rPr>
          <w:rFonts w:ascii="Tahoma" w:hAnsi="Tahoma" w:cs="Tahoma"/>
          <w:sz w:val="22"/>
          <w:szCs w:val="22"/>
          <w:lang w:val="en-US"/>
        </w:rPr>
        <w:t>out</w:t>
      </w:r>
      <w:r w:rsidR="00A94D12" w:rsidRPr="00540062">
        <w:rPr>
          <w:rFonts w:ascii="Tahoma" w:hAnsi="Tahoma" w:cs="Tahoma"/>
          <w:sz w:val="22"/>
          <w:szCs w:val="22"/>
        </w:rPr>
        <w:t xml:space="preserve">) </w:t>
      </w:r>
      <w:r w:rsidR="00D5740C" w:rsidRPr="00CA16F5">
        <w:rPr>
          <w:rFonts w:ascii="Tahoma" w:hAnsi="Tahoma" w:cs="Tahoma"/>
          <w:sz w:val="22"/>
          <w:szCs w:val="22"/>
        </w:rPr>
        <w:t>σε δίκτυα πολύ υψηλών ταχυτήτων (</w:t>
      </w:r>
      <w:r w:rsidR="00D5740C" w:rsidRPr="00CA16F5">
        <w:rPr>
          <w:rFonts w:ascii="Tahoma" w:hAnsi="Tahoma" w:cs="Tahoma"/>
          <w:sz w:val="22"/>
          <w:szCs w:val="22"/>
          <w:lang w:val="en-US"/>
        </w:rPr>
        <w:t>Very</w:t>
      </w:r>
      <w:r w:rsidR="00D5740C" w:rsidRPr="00CA16F5">
        <w:rPr>
          <w:rFonts w:ascii="Tahoma" w:hAnsi="Tahoma" w:cs="Tahoma"/>
          <w:sz w:val="22"/>
          <w:szCs w:val="22"/>
        </w:rPr>
        <w:t xml:space="preserve"> </w:t>
      </w:r>
      <w:r w:rsidR="00D5740C" w:rsidRPr="00CA16F5">
        <w:rPr>
          <w:rFonts w:ascii="Tahoma" w:hAnsi="Tahoma" w:cs="Tahoma"/>
          <w:sz w:val="22"/>
          <w:szCs w:val="22"/>
          <w:lang w:val="en-US"/>
        </w:rPr>
        <w:t>High</w:t>
      </w:r>
      <w:r w:rsidR="00D5740C" w:rsidRPr="00CA16F5">
        <w:rPr>
          <w:rFonts w:ascii="Tahoma" w:hAnsi="Tahoma" w:cs="Tahoma"/>
          <w:sz w:val="22"/>
          <w:szCs w:val="22"/>
        </w:rPr>
        <w:t xml:space="preserve"> </w:t>
      </w:r>
      <w:r w:rsidR="00D5740C" w:rsidRPr="00CA16F5">
        <w:rPr>
          <w:rFonts w:ascii="Tahoma" w:hAnsi="Tahoma" w:cs="Tahoma"/>
          <w:sz w:val="22"/>
          <w:szCs w:val="22"/>
          <w:lang w:val="en-US"/>
        </w:rPr>
        <w:t>Capacity</w:t>
      </w:r>
      <w:r w:rsidR="00D5740C" w:rsidRPr="00CA16F5">
        <w:rPr>
          <w:rFonts w:ascii="Tahoma" w:hAnsi="Tahoma" w:cs="Tahoma"/>
          <w:sz w:val="22"/>
          <w:szCs w:val="22"/>
        </w:rPr>
        <w:t xml:space="preserve"> </w:t>
      </w:r>
      <w:r w:rsidR="00D5740C" w:rsidRPr="00CA16F5">
        <w:rPr>
          <w:rFonts w:ascii="Tahoma" w:hAnsi="Tahoma" w:cs="Tahoma"/>
          <w:sz w:val="22"/>
          <w:szCs w:val="22"/>
          <w:lang w:val="en-US"/>
        </w:rPr>
        <w:t>Networks</w:t>
      </w:r>
      <w:r w:rsidR="00D5740C" w:rsidRPr="00CA16F5">
        <w:rPr>
          <w:rFonts w:ascii="Tahoma" w:hAnsi="Tahoma" w:cs="Tahoma"/>
          <w:sz w:val="22"/>
          <w:szCs w:val="22"/>
        </w:rPr>
        <w:t>)</w:t>
      </w:r>
      <w:r w:rsidR="00353560">
        <w:rPr>
          <w:rFonts w:ascii="Tahoma" w:hAnsi="Tahoma" w:cs="Tahoma"/>
          <w:sz w:val="22"/>
          <w:szCs w:val="22"/>
        </w:rPr>
        <w:t xml:space="preserve">, </w:t>
      </w:r>
      <w:r w:rsidR="003B12C6">
        <w:rPr>
          <w:rFonts w:ascii="Tahoma" w:hAnsi="Tahoma" w:cs="Tahoma"/>
          <w:sz w:val="22"/>
          <w:szCs w:val="22"/>
        </w:rPr>
        <w:t xml:space="preserve">υποστηρίζουν την εφαρμογή του </w:t>
      </w:r>
      <w:r w:rsidR="003B12C6">
        <w:rPr>
          <w:rFonts w:ascii="Tahoma" w:hAnsi="Tahoma" w:cs="Tahoma"/>
          <w:sz w:val="22"/>
          <w:szCs w:val="22"/>
          <w:lang w:val="en-US"/>
        </w:rPr>
        <w:t>Digital</w:t>
      </w:r>
      <w:r w:rsidR="003B12C6" w:rsidRPr="00CA7123">
        <w:rPr>
          <w:rFonts w:ascii="Tahoma" w:hAnsi="Tahoma" w:cs="Tahoma"/>
          <w:sz w:val="22"/>
          <w:szCs w:val="22"/>
        </w:rPr>
        <w:t xml:space="preserve"> </w:t>
      </w:r>
      <w:r w:rsidR="003B12C6">
        <w:rPr>
          <w:rFonts w:ascii="Tahoma" w:hAnsi="Tahoma" w:cs="Tahoma"/>
          <w:sz w:val="22"/>
          <w:szCs w:val="22"/>
          <w:lang w:val="en-US"/>
        </w:rPr>
        <w:t>Markets</w:t>
      </w:r>
      <w:r w:rsidR="003B12C6" w:rsidRPr="00CA7123">
        <w:rPr>
          <w:rFonts w:ascii="Tahoma" w:hAnsi="Tahoma" w:cs="Tahoma"/>
          <w:sz w:val="22"/>
          <w:szCs w:val="22"/>
        </w:rPr>
        <w:t xml:space="preserve"> </w:t>
      </w:r>
      <w:r w:rsidR="003B12C6">
        <w:rPr>
          <w:rFonts w:ascii="Tahoma" w:hAnsi="Tahoma" w:cs="Tahoma"/>
          <w:sz w:val="22"/>
          <w:szCs w:val="22"/>
          <w:lang w:val="en-US"/>
        </w:rPr>
        <w:t>Act</w:t>
      </w:r>
      <w:r w:rsidR="003B12C6" w:rsidRPr="00CA7123">
        <w:rPr>
          <w:rFonts w:ascii="Tahoma" w:hAnsi="Tahoma" w:cs="Tahoma"/>
          <w:sz w:val="22"/>
          <w:szCs w:val="22"/>
        </w:rPr>
        <w:t>,</w:t>
      </w:r>
      <w:r w:rsidR="003B12C6">
        <w:rPr>
          <w:rFonts w:ascii="Tahoma" w:hAnsi="Tahoma" w:cs="Tahoma"/>
          <w:sz w:val="22"/>
          <w:szCs w:val="22"/>
        </w:rPr>
        <w:t xml:space="preserve"> </w:t>
      </w:r>
      <w:r w:rsidR="00540062">
        <w:rPr>
          <w:rFonts w:ascii="Tahoma" w:hAnsi="Tahoma" w:cs="Tahoma"/>
          <w:sz w:val="22"/>
          <w:szCs w:val="22"/>
        </w:rPr>
        <w:t>εξετάζουν</w:t>
      </w:r>
      <w:r w:rsidR="00A94D12">
        <w:rPr>
          <w:rFonts w:ascii="Tahoma" w:hAnsi="Tahoma" w:cs="Tahoma"/>
          <w:sz w:val="22"/>
          <w:szCs w:val="22"/>
        </w:rPr>
        <w:t xml:space="preserve"> </w:t>
      </w:r>
      <w:r w:rsidR="00353560">
        <w:rPr>
          <w:rFonts w:ascii="Tahoma" w:hAnsi="Tahoma" w:cs="Tahoma"/>
          <w:sz w:val="22"/>
          <w:szCs w:val="22"/>
        </w:rPr>
        <w:t>τις επιπτώσεις</w:t>
      </w:r>
      <w:r w:rsidR="00A94D12">
        <w:rPr>
          <w:rFonts w:ascii="Tahoma" w:hAnsi="Tahoma" w:cs="Tahoma"/>
          <w:sz w:val="22"/>
          <w:szCs w:val="22"/>
        </w:rPr>
        <w:t xml:space="preserve"> </w:t>
      </w:r>
      <w:r w:rsidR="00353560">
        <w:rPr>
          <w:rFonts w:ascii="Tahoma" w:hAnsi="Tahoma" w:cs="Tahoma"/>
          <w:sz w:val="22"/>
          <w:szCs w:val="22"/>
        </w:rPr>
        <w:t xml:space="preserve">της </w:t>
      </w:r>
      <w:r w:rsidR="00A94D12">
        <w:rPr>
          <w:rFonts w:ascii="Tahoma" w:hAnsi="Tahoma" w:cs="Tahoma"/>
          <w:sz w:val="22"/>
          <w:szCs w:val="22"/>
        </w:rPr>
        <w:t>τεχνητής νοημοσύνης στην αγορά τηλεπικοινωνιών</w:t>
      </w:r>
      <w:r w:rsidR="00353560">
        <w:rPr>
          <w:rFonts w:ascii="Tahoma" w:hAnsi="Tahoma" w:cs="Tahoma"/>
          <w:sz w:val="22"/>
          <w:szCs w:val="22"/>
        </w:rPr>
        <w:t>,</w:t>
      </w:r>
      <w:r w:rsidR="00E40944">
        <w:rPr>
          <w:rFonts w:ascii="Tahoma" w:hAnsi="Tahoma" w:cs="Tahoma"/>
          <w:sz w:val="22"/>
          <w:szCs w:val="22"/>
        </w:rPr>
        <w:t xml:space="preserve"> αναλύουν τις τεχνολογικές εξελίξεις και τα νέα επιχειρησιακά μοντέλα καθώς και τις επιπτώσεις τους στο ρυθμιστικό περιβάλλον</w:t>
      </w:r>
      <w:r w:rsidR="00353560">
        <w:rPr>
          <w:rFonts w:ascii="Tahoma" w:hAnsi="Tahoma" w:cs="Tahoma"/>
          <w:sz w:val="22"/>
          <w:szCs w:val="22"/>
        </w:rPr>
        <w:t xml:space="preserve"> (</w:t>
      </w:r>
      <w:r w:rsidR="00353560">
        <w:rPr>
          <w:rFonts w:ascii="Tahoma" w:hAnsi="Tahoma" w:cs="Tahoma"/>
          <w:sz w:val="22"/>
          <w:szCs w:val="22"/>
          <w:lang w:val="en-US"/>
        </w:rPr>
        <w:t>tower</w:t>
      </w:r>
      <w:r w:rsidR="00353560" w:rsidRPr="00540062">
        <w:rPr>
          <w:rFonts w:ascii="Tahoma" w:hAnsi="Tahoma" w:cs="Tahoma"/>
          <w:sz w:val="22"/>
          <w:szCs w:val="22"/>
        </w:rPr>
        <w:t>/</w:t>
      </w:r>
      <w:r w:rsidR="00353560">
        <w:rPr>
          <w:rFonts w:ascii="Tahoma" w:hAnsi="Tahoma" w:cs="Tahoma"/>
          <w:sz w:val="22"/>
          <w:szCs w:val="22"/>
          <w:lang w:val="en-US"/>
        </w:rPr>
        <w:t>fiber</w:t>
      </w:r>
      <w:r w:rsidR="00353560" w:rsidRPr="00540062">
        <w:rPr>
          <w:rFonts w:ascii="Tahoma" w:hAnsi="Tahoma" w:cs="Tahoma"/>
          <w:sz w:val="22"/>
          <w:szCs w:val="22"/>
        </w:rPr>
        <w:t xml:space="preserve"> </w:t>
      </w:r>
      <w:r w:rsidR="00E40944">
        <w:rPr>
          <w:rFonts w:ascii="Tahoma" w:hAnsi="Tahoma" w:cs="Tahoma"/>
          <w:sz w:val="22"/>
          <w:szCs w:val="22"/>
          <w:lang w:val="en-US"/>
        </w:rPr>
        <w:t>companies</w:t>
      </w:r>
      <w:r w:rsidR="00353560" w:rsidRPr="00540062">
        <w:rPr>
          <w:rFonts w:ascii="Tahoma" w:hAnsi="Tahoma" w:cs="Tahoma"/>
          <w:sz w:val="22"/>
          <w:szCs w:val="22"/>
        </w:rPr>
        <w:t xml:space="preserve">, </w:t>
      </w:r>
      <w:r w:rsidR="00353560">
        <w:rPr>
          <w:rFonts w:ascii="Tahoma" w:hAnsi="Tahoma" w:cs="Tahoma"/>
          <w:sz w:val="22"/>
          <w:szCs w:val="22"/>
        </w:rPr>
        <w:t xml:space="preserve">δορυφόροι </w:t>
      </w:r>
      <w:r w:rsidR="00353560">
        <w:rPr>
          <w:rFonts w:ascii="Tahoma" w:hAnsi="Tahoma" w:cs="Tahoma"/>
          <w:sz w:val="22"/>
          <w:szCs w:val="22"/>
          <w:lang w:val="en-US"/>
        </w:rPr>
        <w:t>LEO</w:t>
      </w:r>
      <w:r w:rsidR="00353560">
        <w:rPr>
          <w:rFonts w:ascii="Tahoma" w:hAnsi="Tahoma" w:cs="Tahoma"/>
          <w:sz w:val="22"/>
          <w:szCs w:val="22"/>
        </w:rPr>
        <w:t xml:space="preserve">, </w:t>
      </w:r>
      <w:r w:rsidR="00353560">
        <w:rPr>
          <w:rFonts w:ascii="Tahoma" w:hAnsi="Tahoma" w:cs="Tahoma"/>
          <w:sz w:val="22"/>
          <w:szCs w:val="22"/>
          <w:lang w:val="en-US"/>
        </w:rPr>
        <w:t>Internet</w:t>
      </w:r>
      <w:r w:rsidR="00353560" w:rsidRPr="00540062">
        <w:rPr>
          <w:rFonts w:ascii="Tahoma" w:hAnsi="Tahoma" w:cs="Tahoma"/>
          <w:sz w:val="22"/>
          <w:szCs w:val="22"/>
        </w:rPr>
        <w:t xml:space="preserve"> </w:t>
      </w:r>
      <w:r w:rsidR="00353560">
        <w:rPr>
          <w:rFonts w:ascii="Tahoma" w:hAnsi="Tahoma" w:cs="Tahoma"/>
          <w:sz w:val="22"/>
          <w:szCs w:val="22"/>
          <w:lang w:val="en-US"/>
        </w:rPr>
        <w:t>of</w:t>
      </w:r>
      <w:r w:rsidR="00353560" w:rsidRPr="00540062">
        <w:rPr>
          <w:rFonts w:ascii="Tahoma" w:hAnsi="Tahoma" w:cs="Tahoma"/>
          <w:sz w:val="22"/>
          <w:szCs w:val="22"/>
        </w:rPr>
        <w:t xml:space="preserve"> </w:t>
      </w:r>
      <w:r w:rsidR="00353560">
        <w:rPr>
          <w:rFonts w:ascii="Tahoma" w:hAnsi="Tahoma" w:cs="Tahoma"/>
          <w:sz w:val="22"/>
          <w:szCs w:val="22"/>
          <w:lang w:val="en-US"/>
        </w:rPr>
        <w:t>Things</w:t>
      </w:r>
      <w:r w:rsidR="00353560">
        <w:rPr>
          <w:rFonts w:ascii="Tahoma" w:hAnsi="Tahoma" w:cs="Tahoma"/>
          <w:sz w:val="22"/>
          <w:szCs w:val="22"/>
        </w:rPr>
        <w:t xml:space="preserve">, </w:t>
      </w:r>
      <w:r w:rsidR="00353560">
        <w:rPr>
          <w:rFonts w:ascii="Tahoma" w:hAnsi="Tahoma" w:cs="Tahoma"/>
          <w:sz w:val="22"/>
          <w:szCs w:val="22"/>
          <w:lang w:val="en-US"/>
        </w:rPr>
        <w:t>cloud</w:t>
      </w:r>
      <w:r w:rsidR="00353560" w:rsidRPr="00540062">
        <w:rPr>
          <w:rFonts w:ascii="Tahoma" w:hAnsi="Tahoma" w:cs="Tahoma"/>
          <w:sz w:val="22"/>
          <w:szCs w:val="22"/>
        </w:rPr>
        <w:t xml:space="preserve"> </w:t>
      </w:r>
      <w:r w:rsidR="00353560">
        <w:rPr>
          <w:rFonts w:ascii="Tahoma" w:hAnsi="Tahoma" w:cs="Tahoma"/>
          <w:sz w:val="22"/>
          <w:szCs w:val="22"/>
          <w:lang w:val="en-US"/>
        </w:rPr>
        <w:t>computing</w:t>
      </w:r>
      <w:r w:rsidR="00353560" w:rsidRPr="00540062">
        <w:rPr>
          <w:rFonts w:ascii="Tahoma" w:hAnsi="Tahoma" w:cs="Tahoma"/>
          <w:sz w:val="22"/>
          <w:szCs w:val="22"/>
        </w:rPr>
        <w:t xml:space="preserve"> </w:t>
      </w:r>
      <w:r w:rsidR="00353560">
        <w:rPr>
          <w:rFonts w:ascii="Tahoma" w:hAnsi="Tahoma" w:cs="Tahoma"/>
          <w:sz w:val="22"/>
          <w:szCs w:val="22"/>
        </w:rPr>
        <w:t xml:space="preserve">κ.λπ.), ενώ </w:t>
      </w:r>
      <w:r w:rsidR="00540062">
        <w:rPr>
          <w:rFonts w:ascii="Tahoma" w:hAnsi="Tahoma" w:cs="Tahoma"/>
          <w:sz w:val="22"/>
          <w:szCs w:val="22"/>
        </w:rPr>
        <w:t xml:space="preserve">επιπλέον </w:t>
      </w:r>
      <w:r w:rsidR="00353560">
        <w:rPr>
          <w:rFonts w:ascii="Tahoma" w:hAnsi="Tahoma" w:cs="Tahoma"/>
          <w:sz w:val="22"/>
          <w:szCs w:val="22"/>
        </w:rPr>
        <w:t>εκτείνονται σε</w:t>
      </w:r>
      <w:r w:rsidR="00353560" w:rsidRPr="00540062">
        <w:rPr>
          <w:rFonts w:ascii="Tahoma" w:hAnsi="Tahoma" w:cs="Tahoma"/>
          <w:sz w:val="22"/>
          <w:szCs w:val="22"/>
        </w:rPr>
        <w:t xml:space="preserve"> </w:t>
      </w:r>
      <w:r w:rsidR="00353560">
        <w:rPr>
          <w:rFonts w:ascii="Tahoma" w:hAnsi="Tahoma" w:cs="Tahoma"/>
          <w:sz w:val="22"/>
          <w:szCs w:val="22"/>
        </w:rPr>
        <w:t>θέματα</w:t>
      </w:r>
      <w:r w:rsidR="00A94D1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A94D12">
        <w:rPr>
          <w:rFonts w:ascii="Tahoma" w:hAnsi="Tahoma" w:cs="Tahoma"/>
          <w:sz w:val="22"/>
          <w:szCs w:val="22"/>
        </w:rPr>
        <w:t>κυβερνοασφάλειας</w:t>
      </w:r>
      <w:proofErr w:type="spellEnd"/>
      <w:r w:rsidR="00353560">
        <w:rPr>
          <w:rFonts w:ascii="Tahoma" w:hAnsi="Tahoma" w:cs="Tahoma"/>
          <w:sz w:val="22"/>
          <w:szCs w:val="22"/>
        </w:rPr>
        <w:t xml:space="preserve"> </w:t>
      </w:r>
      <w:r w:rsidR="00A94D12">
        <w:rPr>
          <w:rFonts w:ascii="Tahoma" w:hAnsi="Tahoma" w:cs="Tahoma"/>
          <w:sz w:val="22"/>
          <w:szCs w:val="22"/>
        </w:rPr>
        <w:t>και αειφόρου ανάπτυξης των ψηφιακών αγορών</w:t>
      </w:r>
      <w:r w:rsidR="00405A6E" w:rsidRPr="00CA16F5">
        <w:rPr>
          <w:rFonts w:ascii="Tahoma" w:hAnsi="Tahoma" w:cs="Tahoma"/>
          <w:sz w:val="22"/>
          <w:szCs w:val="22"/>
        </w:rPr>
        <w:t xml:space="preserve">. Μέσω των </w:t>
      </w:r>
      <w:proofErr w:type="spellStart"/>
      <w:r w:rsidR="00405A6E" w:rsidRPr="00CA16F5">
        <w:rPr>
          <w:rFonts w:ascii="Tahoma" w:hAnsi="Tahoma" w:cs="Tahoma"/>
          <w:sz w:val="22"/>
          <w:szCs w:val="22"/>
        </w:rPr>
        <w:t>δράσεών</w:t>
      </w:r>
      <w:proofErr w:type="spellEnd"/>
      <w:r w:rsidR="00405A6E" w:rsidRPr="00CA16F5">
        <w:rPr>
          <w:rFonts w:ascii="Tahoma" w:hAnsi="Tahoma" w:cs="Tahoma"/>
          <w:sz w:val="22"/>
          <w:szCs w:val="22"/>
        </w:rPr>
        <w:t xml:space="preserve"> του, το </w:t>
      </w:r>
      <w:r w:rsidR="00405A6E" w:rsidRPr="00CA16F5">
        <w:rPr>
          <w:rFonts w:ascii="Tahoma" w:hAnsi="Tahoma" w:cs="Tahoma"/>
          <w:sz w:val="22"/>
          <w:szCs w:val="22"/>
          <w:lang w:val="en-US"/>
        </w:rPr>
        <w:t>BEREC</w:t>
      </w:r>
      <w:r w:rsidR="00405A6E" w:rsidRPr="00CA16F5">
        <w:rPr>
          <w:rFonts w:ascii="Tahoma" w:hAnsi="Tahoma" w:cs="Tahoma"/>
          <w:sz w:val="22"/>
          <w:szCs w:val="22"/>
        </w:rPr>
        <w:t xml:space="preserve"> συμβάλλει αποφασιστικά στην εκπλήρωση των</w:t>
      </w:r>
      <w:r w:rsidR="00D5740C" w:rsidRPr="00CA16F5">
        <w:rPr>
          <w:rFonts w:ascii="Tahoma" w:hAnsi="Tahoma" w:cs="Tahoma"/>
          <w:sz w:val="22"/>
          <w:szCs w:val="22"/>
        </w:rPr>
        <w:t xml:space="preserve"> στόχ</w:t>
      </w:r>
      <w:r w:rsidR="00405A6E" w:rsidRPr="00CA16F5">
        <w:rPr>
          <w:rFonts w:ascii="Tahoma" w:hAnsi="Tahoma" w:cs="Tahoma"/>
          <w:sz w:val="22"/>
          <w:szCs w:val="22"/>
        </w:rPr>
        <w:t>ων</w:t>
      </w:r>
      <w:r w:rsidR="00D5740C" w:rsidRPr="00CA16F5">
        <w:rPr>
          <w:rFonts w:ascii="Tahoma" w:hAnsi="Tahoma" w:cs="Tahoma"/>
          <w:sz w:val="22"/>
          <w:szCs w:val="22"/>
        </w:rPr>
        <w:t xml:space="preserve"> που έχ</w:t>
      </w:r>
      <w:r w:rsidR="00405A6E" w:rsidRPr="00CA16F5">
        <w:rPr>
          <w:rFonts w:ascii="Tahoma" w:hAnsi="Tahoma" w:cs="Tahoma"/>
          <w:sz w:val="22"/>
          <w:szCs w:val="22"/>
        </w:rPr>
        <w:t xml:space="preserve">ει θέσει η ΕΕ στην </w:t>
      </w:r>
      <w:r w:rsidR="00D5740C" w:rsidRPr="00CA16F5">
        <w:rPr>
          <w:rFonts w:ascii="Tahoma" w:hAnsi="Tahoma" w:cs="Tahoma"/>
          <w:sz w:val="22"/>
          <w:szCs w:val="22"/>
        </w:rPr>
        <w:t xml:space="preserve">Ψηφιακή Πυξίδα και </w:t>
      </w:r>
      <w:r w:rsidR="00405A6E" w:rsidRPr="00CA16F5">
        <w:rPr>
          <w:rFonts w:ascii="Tahoma" w:hAnsi="Tahoma" w:cs="Tahoma"/>
          <w:sz w:val="22"/>
          <w:szCs w:val="22"/>
        </w:rPr>
        <w:t>σ</w:t>
      </w:r>
      <w:r w:rsidR="00D5740C" w:rsidRPr="00CA16F5">
        <w:rPr>
          <w:rFonts w:ascii="Tahoma" w:hAnsi="Tahoma" w:cs="Tahoma"/>
          <w:sz w:val="22"/>
          <w:szCs w:val="22"/>
        </w:rPr>
        <w:t>το πρ</w:t>
      </w:r>
      <w:r w:rsidR="00405A6E" w:rsidRPr="00CA16F5">
        <w:rPr>
          <w:rFonts w:ascii="Tahoma" w:hAnsi="Tahoma" w:cs="Tahoma"/>
          <w:sz w:val="22"/>
          <w:szCs w:val="22"/>
        </w:rPr>
        <w:t>όγραμμα</w:t>
      </w:r>
      <w:r w:rsidR="00D5740C" w:rsidRPr="00CA16F5">
        <w:rPr>
          <w:rFonts w:ascii="Tahoma" w:hAnsi="Tahoma" w:cs="Tahoma"/>
          <w:sz w:val="22"/>
          <w:szCs w:val="22"/>
        </w:rPr>
        <w:t xml:space="preserve"> πολιτικής «Πορεία προς την Ψηφιακή Δεκαετία» με χρονικό ορίζοντα το 2030.  </w:t>
      </w:r>
    </w:p>
    <w:p w14:paraId="4EB1C671" w14:textId="77777777" w:rsidR="00E00CDC" w:rsidRPr="00116B99" w:rsidRDefault="00E00CDC" w:rsidP="004B3A2C">
      <w:pPr>
        <w:pStyle w:val="Default"/>
        <w:spacing w:after="120" w:line="276" w:lineRule="auto"/>
        <w:ind w:right="-142"/>
        <w:jc w:val="both"/>
        <w:rPr>
          <w:rStyle w:val="-"/>
          <w:rFonts w:ascii="Tahoma" w:hAnsi="Tahoma" w:cs="Tahoma"/>
          <w:color w:val="auto"/>
          <w:sz w:val="21"/>
          <w:szCs w:val="21"/>
          <w:u w:val="none"/>
        </w:rPr>
      </w:pPr>
    </w:p>
    <w:tbl>
      <w:tblPr>
        <w:tblW w:w="10567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283"/>
        <w:gridCol w:w="5284"/>
      </w:tblGrid>
      <w:tr w:rsidR="00356E08" w14:paraId="666BE1E1" w14:textId="77777777" w:rsidTr="00540062">
        <w:trPr>
          <w:trHeight w:val="1191"/>
        </w:trPr>
        <w:tc>
          <w:tcPr>
            <w:tcW w:w="5283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14:paraId="4A3CBFAB" w14:textId="77777777" w:rsidR="00356E08" w:rsidRPr="004B3A2C" w:rsidRDefault="00356E08" w:rsidP="000E79B7">
            <w:pPr>
              <w:shd w:val="clear" w:color="auto" w:fill="FFFFFF"/>
              <w:tabs>
                <w:tab w:val="left" w:pos="10348"/>
              </w:tabs>
              <w:spacing w:before="120"/>
              <w:ind w:left="-112" w:right="210"/>
              <w:jc w:val="both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4B3A2C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lastRenderedPageBreak/>
              <w:t>Για περισσότερες πληροφορίες:</w:t>
            </w:r>
          </w:p>
          <w:p w14:paraId="1791DA91" w14:textId="77777777" w:rsidR="00356E08" w:rsidRPr="004B3A2C" w:rsidRDefault="00356E08" w:rsidP="000E79B7">
            <w:pPr>
              <w:shd w:val="clear" w:color="auto" w:fill="FFFFFF"/>
              <w:tabs>
                <w:tab w:val="left" w:pos="10348"/>
              </w:tabs>
              <w:ind w:left="-112" w:right="207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3A2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Γρηγόρης </w:t>
            </w:r>
            <w:proofErr w:type="spellStart"/>
            <w:r w:rsidRPr="004B3A2C">
              <w:rPr>
                <w:rFonts w:ascii="Tahoma" w:hAnsi="Tahoma" w:cs="Tahoma"/>
                <w:sz w:val="18"/>
                <w:szCs w:val="18"/>
                <w:lang w:eastAsia="en-US"/>
              </w:rPr>
              <w:t>Καρίμαλης</w:t>
            </w:r>
            <w:proofErr w:type="spellEnd"/>
            <w:r w:rsidRPr="004B3A2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, </w:t>
            </w:r>
          </w:p>
          <w:p w14:paraId="517A9F2D" w14:textId="5FC7AD40" w:rsidR="00356E08" w:rsidRPr="004B3A2C" w:rsidRDefault="00356E08" w:rsidP="000E79B7">
            <w:pPr>
              <w:shd w:val="clear" w:color="auto" w:fill="FFFFFF"/>
              <w:tabs>
                <w:tab w:val="left" w:pos="10348"/>
              </w:tabs>
              <w:ind w:left="-112" w:right="207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proofErr w:type="spellStart"/>
            <w:r w:rsidRPr="004B3A2C">
              <w:rPr>
                <w:rFonts w:ascii="Tahoma" w:hAnsi="Tahoma" w:cs="Tahoma"/>
                <w:sz w:val="18"/>
                <w:szCs w:val="18"/>
                <w:lang w:eastAsia="en-US"/>
              </w:rPr>
              <w:t>Τμ</w:t>
            </w:r>
            <w:proofErr w:type="spellEnd"/>
            <w:r w:rsidRPr="004B3A2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. </w:t>
            </w:r>
            <w:r w:rsidR="00181A15" w:rsidRPr="004B3A2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Επικοινωνίας </w:t>
            </w:r>
            <w:r w:rsidR="00401F2B" w:rsidRPr="004B3A2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&amp; </w:t>
            </w:r>
            <w:r w:rsidRPr="004B3A2C">
              <w:rPr>
                <w:rFonts w:ascii="Tahoma" w:hAnsi="Tahoma" w:cs="Tahoma"/>
                <w:sz w:val="18"/>
                <w:szCs w:val="18"/>
                <w:lang w:eastAsia="en-US"/>
              </w:rPr>
              <w:t>Δημοσίων Σχέσεων ΕΕΤΤ</w:t>
            </w:r>
          </w:p>
          <w:p w14:paraId="68396B85" w14:textId="34857F63" w:rsidR="00356E08" w:rsidRPr="004B3A2C" w:rsidRDefault="00356E08" w:rsidP="000E79B7">
            <w:pPr>
              <w:shd w:val="clear" w:color="auto" w:fill="FFFFFF"/>
              <w:tabs>
                <w:tab w:val="left" w:pos="709"/>
                <w:tab w:val="left" w:pos="10348"/>
              </w:tabs>
              <w:ind w:left="-112" w:right="207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4B3A2C">
              <w:rPr>
                <w:rFonts w:ascii="Tahoma" w:hAnsi="Tahoma" w:cs="Tahoma"/>
                <w:sz w:val="18"/>
                <w:szCs w:val="18"/>
                <w:lang w:eastAsia="en-US"/>
              </w:rPr>
              <w:t>Τ:210 615</w:t>
            </w:r>
            <w:r w:rsidR="009D4F66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Pr="004B3A2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1013  </w:t>
            </w:r>
          </w:p>
          <w:p w14:paraId="63F5C1B9" w14:textId="22E35730" w:rsidR="00356E08" w:rsidRPr="004B3A2C" w:rsidRDefault="00356E08" w:rsidP="004C120D">
            <w:pPr>
              <w:shd w:val="clear" w:color="auto" w:fill="FFFFFF"/>
              <w:tabs>
                <w:tab w:val="left" w:pos="709"/>
                <w:tab w:val="left" w:pos="10348"/>
              </w:tabs>
              <w:ind w:left="-112" w:right="207"/>
              <w:jc w:val="both"/>
              <w:rPr>
                <w:rFonts w:ascii="Tahoma" w:hAnsi="Tahoma" w:cs="Tahoma"/>
                <w:b/>
                <w:sz w:val="18"/>
                <w:szCs w:val="18"/>
                <w:lang w:val="en-US" w:eastAsia="en-US"/>
              </w:rPr>
            </w:pPr>
            <w:r w:rsidRPr="004B3A2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E: </w:t>
            </w:r>
            <w:hyperlink r:id="rId8" w:history="1">
              <w:r w:rsidRPr="004B3A2C">
                <w:rPr>
                  <w:rStyle w:val="-"/>
                  <w:rFonts w:ascii="Tahoma" w:hAnsi="Tahoma" w:cs="Tahoma"/>
                  <w:sz w:val="18"/>
                  <w:szCs w:val="18"/>
                  <w:lang w:val="en-US" w:eastAsia="en-US"/>
                </w:rPr>
                <w:t>gkarimalis@eett.gr</w:t>
              </w:r>
            </w:hyperlink>
            <w:r w:rsidRPr="004B3A2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 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F5CCF" w14:textId="4AF56274" w:rsidR="002343C8" w:rsidRPr="004B3A2C" w:rsidRDefault="002343C8" w:rsidP="004B3A2C">
            <w:pPr>
              <w:shd w:val="clear" w:color="auto" w:fill="FFFFFF"/>
              <w:tabs>
                <w:tab w:val="left" w:pos="10348"/>
              </w:tabs>
              <w:spacing w:before="120" w:after="60"/>
              <w:ind w:left="1739" w:right="-111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 w:rsidRPr="004B3A2C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Ακολουθήστε μας στα </w:t>
            </w:r>
            <w:r w:rsidRPr="004B3A2C"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t>social</w:t>
            </w:r>
            <w:r w:rsidRPr="004B3A2C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 xml:space="preserve"> </w:t>
            </w:r>
            <w:r w:rsidRPr="004B3A2C">
              <w:rPr>
                <w:rFonts w:ascii="Tahoma" w:hAnsi="Tahoma" w:cs="Tahoma"/>
                <w:b/>
                <w:sz w:val="16"/>
                <w:szCs w:val="16"/>
                <w:lang w:val="en-US" w:eastAsia="en-US"/>
              </w:rPr>
              <w:t>media</w:t>
            </w:r>
            <w:r w:rsidRPr="004B3A2C"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:</w:t>
            </w:r>
          </w:p>
          <w:p w14:paraId="396803F0" w14:textId="06949CFD" w:rsidR="00356E08" w:rsidRPr="004B3A2C" w:rsidRDefault="002343C8" w:rsidP="004C120D">
            <w:pPr>
              <w:spacing w:line="276" w:lineRule="auto"/>
              <w:ind w:left="136" w:right="280"/>
              <w:jc w:val="right"/>
              <w:rPr>
                <w:rFonts w:ascii="Tahoma" w:hAnsi="Tahoma" w:cs="Tahoma"/>
                <w:sz w:val="18"/>
                <w:szCs w:val="18"/>
                <w:lang w:val="en-US" w:eastAsia="en-US"/>
              </w:rPr>
            </w:pPr>
            <w:r w:rsidRPr="004B3A2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  </w:t>
            </w:r>
            <w:r w:rsidRPr="004B3A2C">
              <w:rPr>
                <w:rFonts w:ascii="Tahoma" w:hAnsi="Tahoma" w:cs="Tahoma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38872278" wp14:editId="33421C07">
                  <wp:extent cx="411480" cy="411480"/>
                  <wp:effectExtent l="0" t="0" r="7620" b="7620"/>
                  <wp:docPr id="9" name="Εικόνα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Εικόνα 9">
                            <a:hlinkClick r:id="rId9"/>
                          </pic:cNvPr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A2C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</w:t>
            </w:r>
            <w:r w:rsidRPr="004B3A2C">
              <w:rPr>
                <w:rFonts w:ascii="Tahoma" w:hAnsi="Tahoma" w:cs="Tahoma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0A3A087F" wp14:editId="6F649C58">
                  <wp:extent cx="440055" cy="440055"/>
                  <wp:effectExtent l="0" t="0" r="0" b="0"/>
                  <wp:docPr id="8" name="Εικόνα 8" descr="Description: Circle, outline, social-media, twitter icon - Free download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ircle, outline, social-media, twitter icon - Free download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A2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 </w:t>
            </w:r>
            <w:r w:rsidRPr="004B3A2C">
              <w:rPr>
                <w:rFonts w:ascii="Tahoma" w:hAnsi="Tahoma" w:cs="Tahoma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01CEBC41" wp14:editId="7318CCD2">
                  <wp:extent cx="432435" cy="432435"/>
                  <wp:effectExtent l="0" t="0" r="5715" b="5715"/>
                  <wp:docPr id="3" name="Εικόνα 3" descr="Description: linkedin+logo+media+professional+profile+social+icon-1320168598882107551 |  Δίκτυο για τα Δικαιώματα του Παιδιού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linkedin+logo+media+professional+profile+social+icon-1320168598882107551 |  Δίκτυο για τα Δικαιώματα του Παιδιού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432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3A2C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 </w:t>
            </w:r>
            <w:r w:rsidRPr="004B3A2C">
              <w:rPr>
                <w:rFonts w:ascii="Tahoma" w:hAnsi="Tahoma" w:cs="Tahoma"/>
                <w:noProof/>
                <w:sz w:val="18"/>
                <w:szCs w:val="18"/>
                <w:lang w:val="en-US" w:eastAsia="en-US"/>
              </w:rPr>
              <w:drawing>
                <wp:inline distT="0" distB="0" distL="0" distR="0" wp14:anchorId="197691E0" wp14:editId="74C6F30C">
                  <wp:extent cx="421005" cy="421005"/>
                  <wp:effectExtent l="0" t="0" r="0" b="0"/>
                  <wp:docPr id="4" name="Εικόνα 4" descr="Description: Youtube icon - Free download on Iconfinder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Youtube icon - Free download on Iconfinder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85FA56" w14:textId="77777777" w:rsidR="006F097B" w:rsidRDefault="006F097B" w:rsidP="00540062">
      <w:pPr>
        <w:rPr>
          <w:rStyle w:val="-"/>
          <w:rFonts w:ascii="Tahoma" w:hAnsi="Tahoma" w:cs="Tahoma"/>
          <w:sz w:val="18"/>
          <w:szCs w:val="18"/>
        </w:rPr>
      </w:pPr>
    </w:p>
    <w:sectPr w:rsidR="006F097B" w:rsidSect="00D5063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97" w:right="849" w:bottom="851" w:left="709" w:header="360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5076E" w14:textId="77777777" w:rsidR="00B047BC" w:rsidRDefault="00B047BC">
      <w:r>
        <w:separator/>
      </w:r>
    </w:p>
  </w:endnote>
  <w:endnote w:type="continuationSeparator" w:id="0">
    <w:p w14:paraId="785F2A75" w14:textId="77777777" w:rsidR="00B047BC" w:rsidRDefault="00B0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PF Agora Sans Pro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3922E" w14:textId="77777777" w:rsidR="00322A5E" w:rsidRDefault="00322A5E" w:rsidP="00B23A5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ABA781" w14:textId="77777777" w:rsidR="00322A5E" w:rsidRDefault="00322A5E" w:rsidP="003C074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BB2CC" w14:textId="6653D3D4" w:rsidR="00987F6B" w:rsidRPr="00987F6B" w:rsidRDefault="00987F6B">
    <w:pPr>
      <w:pStyle w:val="a4"/>
      <w:jc w:val="right"/>
      <w:rPr>
        <w:rFonts w:ascii="Tahoma" w:hAnsi="Tahoma" w:cs="Tahoma"/>
        <w:sz w:val="16"/>
        <w:szCs w:val="16"/>
      </w:rPr>
    </w:pPr>
  </w:p>
  <w:p w14:paraId="27F724F0" w14:textId="77777777" w:rsidR="00322A5E" w:rsidRPr="007770D6" w:rsidRDefault="00322A5E" w:rsidP="003C074E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C9B63" w14:textId="77777777" w:rsidR="00025D63" w:rsidRDefault="00025D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14FFB" w14:textId="77777777" w:rsidR="00B047BC" w:rsidRDefault="00B047BC">
      <w:r>
        <w:separator/>
      </w:r>
    </w:p>
  </w:footnote>
  <w:footnote w:type="continuationSeparator" w:id="0">
    <w:p w14:paraId="67EDDDDC" w14:textId="77777777" w:rsidR="00B047BC" w:rsidRDefault="00B0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D8B43" w14:textId="77777777" w:rsidR="00025D63" w:rsidRDefault="00025D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9AFC4" w14:textId="0C28C379" w:rsidR="00322A5E" w:rsidRPr="00796080" w:rsidRDefault="00BE0741" w:rsidP="00095297">
    <w:pPr>
      <w:pStyle w:val="a3"/>
      <w:tabs>
        <w:tab w:val="clear" w:pos="4153"/>
        <w:tab w:val="clear" w:pos="8306"/>
      </w:tabs>
      <w:ind w:right="-1594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45493CB" wp14:editId="71ABCAEA">
              <wp:simplePos x="0" y="0"/>
              <wp:positionH relativeFrom="column">
                <wp:posOffset>-432962</wp:posOffset>
              </wp:positionH>
              <wp:positionV relativeFrom="paragraph">
                <wp:posOffset>-237226</wp:posOffset>
              </wp:positionV>
              <wp:extent cx="4114483" cy="1495425"/>
              <wp:effectExtent l="0" t="0" r="19685" b="28575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14483" cy="1495425"/>
                        <a:chOff x="-498" y="357"/>
                        <a:chExt cx="6451" cy="1980"/>
                      </a:xfrm>
                    </wpg:grpSpPr>
                    <wps:wsp>
                      <wps:cNvPr id="2" name="Rectangle 13"/>
                      <wps:cNvSpPr>
                        <a:spLocks noChangeArrowheads="1"/>
                      </wps:cNvSpPr>
                      <wps:spPr bwMode="auto">
                        <a:xfrm>
                          <a:off x="-498" y="357"/>
                          <a:ext cx="6451" cy="198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-480" y="744"/>
                          <a:ext cx="5990" cy="144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1F936" w14:textId="77777777" w:rsidR="00322A5E" w:rsidRPr="007770D6" w:rsidRDefault="00322A5E" w:rsidP="00CC10B5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color w:val="FFFFF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96"/>
                                <w:szCs w:val="9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96"/>
                                <w:szCs w:val="96"/>
                              </w:rPr>
                              <w:t>δελτίο τύπου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5493CB" id="Group 16" o:spid="_x0000_s1026" style="position:absolute;margin-left:-34.1pt;margin-top:-18.7pt;width:324pt;height:117.75pt;z-index:251656192" coordorigin="-498,357" coordsize="6451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">
              <v:rect id="Rectangle 13" o:spid="_x0000_s1027" style="position:absolute;left:-498;top:357;width:6451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" fillcolor="#339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-480;top:744;width:599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" fillcolor="#339" stroked="f">
                <v:textbox>
                  <w:txbxContent>
                    <w:p w14:paraId="0591F936" w14:textId="77777777" w:rsidR="00322A5E" w:rsidRPr="007770D6" w:rsidRDefault="00322A5E" w:rsidP="00CC10B5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  <w:color w:val="FFFFFF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96"/>
                          <w:szCs w:val="9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z w:val="96"/>
                          <w:szCs w:val="96"/>
                        </w:rPr>
                        <w:t>δελτίο τύπου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E8D7A1" wp14:editId="119AE458">
              <wp:simplePos x="0" y="0"/>
              <wp:positionH relativeFrom="column">
                <wp:posOffset>-398457</wp:posOffset>
              </wp:positionH>
              <wp:positionV relativeFrom="paragraph">
                <wp:posOffset>1143000</wp:posOffset>
              </wp:positionV>
              <wp:extent cx="8051992" cy="115199"/>
              <wp:effectExtent l="0" t="0" r="25400" b="18415"/>
              <wp:wrapNone/>
              <wp:docPr id="6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51992" cy="115199"/>
                      </a:xfrm>
                      <a:prstGeom prst="rect">
                        <a:avLst/>
                      </a:prstGeom>
                      <a:solidFill>
                        <a:srgbClr val="C82600"/>
                      </a:solidFill>
                      <a:ln w="9525">
                        <a:solidFill>
                          <a:srgbClr val="FF33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4BE66A" id="Rectangle 10" o:spid="_x0000_s1026" style="position:absolute;margin-left:-31.35pt;margin-top:90pt;width:634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" fillcolor="#c82600" strokecolor="#f30"/>
          </w:pict>
        </mc:Fallback>
      </mc:AlternateContent>
    </w:r>
    <w:r w:rsidR="00322A5E">
      <w:t xml:space="preserve">                                                                                                </w:t>
    </w:r>
    <w:r w:rsidR="00577219">
      <w:t xml:space="preserve"> </w:t>
    </w:r>
    <w:r w:rsidR="00322A5E">
      <w:t xml:space="preserve">  </w:t>
    </w:r>
    <w:r w:rsidR="00EB54D5">
      <w:rPr>
        <w:noProof/>
        <w:lang w:val="en-US" w:eastAsia="en-US"/>
      </w:rPr>
      <w:drawing>
        <wp:inline distT="0" distB="0" distL="0" distR="0" wp14:anchorId="64CED01D" wp14:editId="5EBCE32A">
          <wp:extent cx="3119167" cy="1162050"/>
          <wp:effectExtent l="0" t="0" r="5080" b="0"/>
          <wp:docPr id="20" name="Εικόνα 20" descr="EETT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TT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965" cy="116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2A5E">
      <w:t xml:space="preserve"> </w:t>
    </w:r>
  </w:p>
  <w:p w14:paraId="0838B545" w14:textId="77777777" w:rsidR="00322A5E" w:rsidRDefault="00322A5E" w:rsidP="007243D0">
    <w:pPr>
      <w:pStyle w:val="a3"/>
      <w:tabs>
        <w:tab w:val="clear" w:pos="8306"/>
        <w:tab w:val="right" w:pos="9900"/>
      </w:tabs>
      <w:ind w:left="-180" w:right="-1594"/>
    </w:pPr>
  </w:p>
  <w:p w14:paraId="028EBAFD" w14:textId="77777777" w:rsidR="00322A5E" w:rsidRPr="00B55B2B" w:rsidRDefault="00322A5E" w:rsidP="00095297">
    <w:pPr>
      <w:pStyle w:val="a3"/>
      <w:tabs>
        <w:tab w:val="clear" w:pos="8306"/>
        <w:tab w:val="right" w:pos="9900"/>
      </w:tabs>
      <w:ind w:left="567" w:right="-1593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B2AAF" w14:textId="77777777" w:rsidR="00025D63" w:rsidRDefault="00025D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7407"/>
    <w:multiLevelType w:val="hybridMultilevel"/>
    <w:tmpl w:val="DD42BFC8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9540B81"/>
    <w:multiLevelType w:val="hybridMultilevel"/>
    <w:tmpl w:val="DBCCE47C"/>
    <w:lvl w:ilvl="0" w:tplc="0748AE64">
      <w:numFmt w:val="bullet"/>
      <w:lvlText w:val="-"/>
      <w:lvlJc w:val="left"/>
      <w:pPr>
        <w:ind w:left="428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 w15:restartNumberingAfterBreak="0">
    <w:nsid w:val="0B393EA6"/>
    <w:multiLevelType w:val="hybridMultilevel"/>
    <w:tmpl w:val="5B786E4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64635"/>
    <w:multiLevelType w:val="hybridMultilevel"/>
    <w:tmpl w:val="D5C8D9D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9A2DCA"/>
    <w:multiLevelType w:val="hybridMultilevel"/>
    <w:tmpl w:val="B15CB06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7225B4"/>
    <w:multiLevelType w:val="hybridMultilevel"/>
    <w:tmpl w:val="254C55E8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69C0FAC"/>
    <w:multiLevelType w:val="hybridMultilevel"/>
    <w:tmpl w:val="8E62F3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2340D"/>
    <w:multiLevelType w:val="hybridMultilevel"/>
    <w:tmpl w:val="29BC54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05554E"/>
    <w:multiLevelType w:val="hybridMultilevel"/>
    <w:tmpl w:val="D714A6CA"/>
    <w:lvl w:ilvl="0" w:tplc="040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EEA135A"/>
    <w:multiLevelType w:val="hybridMultilevel"/>
    <w:tmpl w:val="1D48D1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A3D15"/>
    <w:multiLevelType w:val="hybridMultilevel"/>
    <w:tmpl w:val="06682BC2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14846A2"/>
    <w:multiLevelType w:val="hybridMultilevel"/>
    <w:tmpl w:val="E8521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9795B"/>
    <w:multiLevelType w:val="multilevel"/>
    <w:tmpl w:val="B69E5378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4"/>
        </w:tabs>
        <w:ind w:left="395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4"/>
        </w:tabs>
        <w:ind w:left="611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46800"/>
    <w:multiLevelType w:val="hybridMultilevel"/>
    <w:tmpl w:val="49909086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03E40C4"/>
    <w:multiLevelType w:val="hybridMultilevel"/>
    <w:tmpl w:val="E8080FC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2B6983"/>
    <w:multiLevelType w:val="hybridMultilevel"/>
    <w:tmpl w:val="2B2469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13578D"/>
    <w:multiLevelType w:val="hybridMultilevel"/>
    <w:tmpl w:val="15BC1BA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4A09D2"/>
    <w:multiLevelType w:val="hybridMultilevel"/>
    <w:tmpl w:val="D86AFC38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05517D1"/>
    <w:multiLevelType w:val="hybridMultilevel"/>
    <w:tmpl w:val="CDB8C7F2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2AD7365"/>
    <w:multiLevelType w:val="hybridMultilevel"/>
    <w:tmpl w:val="646618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44244C"/>
    <w:multiLevelType w:val="hybridMultilevel"/>
    <w:tmpl w:val="5EB829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79032C"/>
    <w:multiLevelType w:val="hybridMultilevel"/>
    <w:tmpl w:val="B6AEC3A0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E844B7E"/>
    <w:multiLevelType w:val="multilevel"/>
    <w:tmpl w:val="B21A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AC24B4"/>
    <w:multiLevelType w:val="hybridMultilevel"/>
    <w:tmpl w:val="7228CD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D8315D"/>
    <w:multiLevelType w:val="hybridMultilevel"/>
    <w:tmpl w:val="EE5CF0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01D9B"/>
    <w:multiLevelType w:val="hybridMultilevel"/>
    <w:tmpl w:val="F7308E80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B6D11CC"/>
    <w:multiLevelType w:val="hybridMultilevel"/>
    <w:tmpl w:val="051A1FA2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BD177A0"/>
    <w:multiLevelType w:val="hybridMultilevel"/>
    <w:tmpl w:val="09369AF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F13ED2"/>
    <w:multiLevelType w:val="hybridMultilevel"/>
    <w:tmpl w:val="5FBAD0D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D2205E"/>
    <w:multiLevelType w:val="hybridMultilevel"/>
    <w:tmpl w:val="B8BEFFE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855ABF"/>
    <w:multiLevelType w:val="hybridMultilevel"/>
    <w:tmpl w:val="3190E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2553A"/>
    <w:multiLevelType w:val="hybridMultilevel"/>
    <w:tmpl w:val="A96641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29"/>
  </w:num>
  <w:num w:numId="4">
    <w:abstractNumId w:val="31"/>
  </w:num>
  <w:num w:numId="5">
    <w:abstractNumId w:val="10"/>
  </w:num>
  <w:num w:numId="6">
    <w:abstractNumId w:val="17"/>
  </w:num>
  <w:num w:numId="7">
    <w:abstractNumId w:val="25"/>
  </w:num>
  <w:num w:numId="8">
    <w:abstractNumId w:val="5"/>
  </w:num>
  <w:num w:numId="9">
    <w:abstractNumId w:val="24"/>
  </w:num>
  <w:num w:numId="10">
    <w:abstractNumId w:val="1"/>
  </w:num>
  <w:num w:numId="11">
    <w:abstractNumId w:val="13"/>
  </w:num>
  <w:num w:numId="12">
    <w:abstractNumId w:val="18"/>
  </w:num>
  <w:num w:numId="13">
    <w:abstractNumId w:val="14"/>
  </w:num>
  <w:num w:numId="14">
    <w:abstractNumId w:val="9"/>
  </w:num>
  <w:num w:numId="15">
    <w:abstractNumId w:val="12"/>
  </w:num>
  <w:num w:numId="16">
    <w:abstractNumId w:val="7"/>
  </w:num>
  <w:num w:numId="17">
    <w:abstractNumId w:val="30"/>
  </w:num>
  <w:num w:numId="18">
    <w:abstractNumId w:val="23"/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6"/>
  </w:num>
  <w:num w:numId="22">
    <w:abstractNumId w:val="20"/>
  </w:num>
  <w:num w:numId="23">
    <w:abstractNumId w:val="19"/>
  </w:num>
  <w:num w:numId="24">
    <w:abstractNumId w:val="4"/>
  </w:num>
  <w:num w:numId="25">
    <w:abstractNumId w:val="2"/>
  </w:num>
  <w:num w:numId="26">
    <w:abstractNumId w:val="21"/>
  </w:num>
  <w:num w:numId="27">
    <w:abstractNumId w:val="16"/>
  </w:num>
  <w:num w:numId="28">
    <w:abstractNumId w:val="26"/>
  </w:num>
  <w:num w:numId="29">
    <w:abstractNumId w:val="0"/>
  </w:num>
  <w:num w:numId="30">
    <w:abstractNumId w:val="8"/>
  </w:num>
  <w:num w:numId="31">
    <w:abstractNumId w:val="28"/>
  </w:num>
  <w:num w:numId="32">
    <w:abstractNumId w:val="11"/>
  </w:num>
  <w:num w:numId="33">
    <w:abstractNumId w:val="3"/>
  </w:num>
  <w:num w:numId="34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o:colormru v:ext="edit" colors="#f30,#c826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C1"/>
    <w:rsid w:val="00000E9B"/>
    <w:rsid w:val="000032A5"/>
    <w:rsid w:val="00003643"/>
    <w:rsid w:val="00006F74"/>
    <w:rsid w:val="00007635"/>
    <w:rsid w:val="000076BE"/>
    <w:rsid w:val="00011B58"/>
    <w:rsid w:val="00011E8D"/>
    <w:rsid w:val="00013CF0"/>
    <w:rsid w:val="00014455"/>
    <w:rsid w:val="00014CD4"/>
    <w:rsid w:val="000150F8"/>
    <w:rsid w:val="00016285"/>
    <w:rsid w:val="000164DB"/>
    <w:rsid w:val="00016A2C"/>
    <w:rsid w:val="00016BD9"/>
    <w:rsid w:val="0001751E"/>
    <w:rsid w:val="00017CAF"/>
    <w:rsid w:val="000200B0"/>
    <w:rsid w:val="00020BE7"/>
    <w:rsid w:val="0002294D"/>
    <w:rsid w:val="000233D2"/>
    <w:rsid w:val="00023669"/>
    <w:rsid w:val="0002500A"/>
    <w:rsid w:val="000259C0"/>
    <w:rsid w:val="00025D63"/>
    <w:rsid w:val="0002600D"/>
    <w:rsid w:val="00026C6A"/>
    <w:rsid w:val="000274FD"/>
    <w:rsid w:val="00030B59"/>
    <w:rsid w:val="00030C15"/>
    <w:rsid w:val="00030F2D"/>
    <w:rsid w:val="000318B7"/>
    <w:rsid w:val="00031D4C"/>
    <w:rsid w:val="000329D3"/>
    <w:rsid w:val="0003340C"/>
    <w:rsid w:val="00035BAB"/>
    <w:rsid w:val="00036D49"/>
    <w:rsid w:val="00037064"/>
    <w:rsid w:val="00037267"/>
    <w:rsid w:val="0003732B"/>
    <w:rsid w:val="00037C0D"/>
    <w:rsid w:val="00040FF5"/>
    <w:rsid w:val="000416C4"/>
    <w:rsid w:val="000422FA"/>
    <w:rsid w:val="000446A3"/>
    <w:rsid w:val="00044824"/>
    <w:rsid w:val="000536E1"/>
    <w:rsid w:val="000544F2"/>
    <w:rsid w:val="000571BD"/>
    <w:rsid w:val="000649BA"/>
    <w:rsid w:val="00065CD0"/>
    <w:rsid w:val="000703F1"/>
    <w:rsid w:val="00071C75"/>
    <w:rsid w:val="00072BEA"/>
    <w:rsid w:val="000745E2"/>
    <w:rsid w:val="0007566E"/>
    <w:rsid w:val="00075787"/>
    <w:rsid w:val="0007671A"/>
    <w:rsid w:val="000774D4"/>
    <w:rsid w:val="0008146D"/>
    <w:rsid w:val="00083020"/>
    <w:rsid w:val="00084932"/>
    <w:rsid w:val="00085EB6"/>
    <w:rsid w:val="00086CAD"/>
    <w:rsid w:val="00087015"/>
    <w:rsid w:val="00087849"/>
    <w:rsid w:val="000908C6"/>
    <w:rsid w:val="00091179"/>
    <w:rsid w:val="000913C4"/>
    <w:rsid w:val="00091E54"/>
    <w:rsid w:val="00091F4C"/>
    <w:rsid w:val="0009344E"/>
    <w:rsid w:val="0009482F"/>
    <w:rsid w:val="00094DBA"/>
    <w:rsid w:val="00094F5B"/>
    <w:rsid w:val="00095297"/>
    <w:rsid w:val="000955A0"/>
    <w:rsid w:val="000A264E"/>
    <w:rsid w:val="000A3A9B"/>
    <w:rsid w:val="000A4591"/>
    <w:rsid w:val="000A4645"/>
    <w:rsid w:val="000A5F24"/>
    <w:rsid w:val="000A6DDD"/>
    <w:rsid w:val="000A7025"/>
    <w:rsid w:val="000B0C10"/>
    <w:rsid w:val="000B1037"/>
    <w:rsid w:val="000B2235"/>
    <w:rsid w:val="000B2D77"/>
    <w:rsid w:val="000B51A1"/>
    <w:rsid w:val="000B5313"/>
    <w:rsid w:val="000B5C22"/>
    <w:rsid w:val="000B6162"/>
    <w:rsid w:val="000B79DC"/>
    <w:rsid w:val="000B7C79"/>
    <w:rsid w:val="000C1270"/>
    <w:rsid w:val="000C19ED"/>
    <w:rsid w:val="000C1B67"/>
    <w:rsid w:val="000C32EC"/>
    <w:rsid w:val="000C34F6"/>
    <w:rsid w:val="000C397C"/>
    <w:rsid w:val="000C3AAA"/>
    <w:rsid w:val="000C3DBE"/>
    <w:rsid w:val="000C43B4"/>
    <w:rsid w:val="000C4590"/>
    <w:rsid w:val="000C5433"/>
    <w:rsid w:val="000C5893"/>
    <w:rsid w:val="000C62FC"/>
    <w:rsid w:val="000C6AF2"/>
    <w:rsid w:val="000C6D6F"/>
    <w:rsid w:val="000D20BA"/>
    <w:rsid w:val="000D23EA"/>
    <w:rsid w:val="000D26D2"/>
    <w:rsid w:val="000D4036"/>
    <w:rsid w:val="000D4C11"/>
    <w:rsid w:val="000D4C99"/>
    <w:rsid w:val="000D59D0"/>
    <w:rsid w:val="000E01A1"/>
    <w:rsid w:val="000E1286"/>
    <w:rsid w:val="000E26C5"/>
    <w:rsid w:val="000E3370"/>
    <w:rsid w:val="000E3F4F"/>
    <w:rsid w:val="000E554E"/>
    <w:rsid w:val="000E63D4"/>
    <w:rsid w:val="000E7364"/>
    <w:rsid w:val="000E79B7"/>
    <w:rsid w:val="000F0094"/>
    <w:rsid w:val="000F1964"/>
    <w:rsid w:val="000F2C95"/>
    <w:rsid w:val="000F4A51"/>
    <w:rsid w:val="000F4F98"/>
    <w:rsid w:val="000F557B"/>
    <w:rsid w:val="000F7152"/>
    <w:rsid w:val="000F7AEE"/>
    <w:rsid w:val="00100299"/>
    <w:rsid w:val="00101155"/>
    <w:rsid w:val="00101556"/>
    <w:rsid w:val="00102F75"/>
    <w:rsid w:val="001035A3"/>
    <w:rsid w:val="00103669"/>
    <w:rsid w:val="001112D0"/>
    <w:rsid w:val="00113080"/>
    <w:rsid w:val="00113BAD"/>
    <w:rsid w:val="00116B99"/>
    <w:rsid w:val="00120B01"/>
    <w:rsid w:val="00120C4C"/>
    <w:rsid w:val="00120D07"/>
    <w:rsid w:val="00122D18"/>
    <w:rsid w:val="00124773"/>
    <w:rsid w:val="001254C7"/>
    <w:rsid w:val="00125AB7"/>
    <w:rsid w:val="00126A77"/>
    <w:rsid w:val="001270E7"/>
    <w:rsid w:val="00127386"/>
    <w:rsid w:val="001310D6"/>
    <w:rsid w:val="00131176"/>
    <w:rsid w:val="001312EE"/>
    <w:rsid w:val="001315BF"/>
    <w:rsid w:val="00133946"/>
    <w:rsid w:val="00134C23"/>
    <w:rsid w:val="001350BB"/>
    <w:rsid w:val="0013528E"/>
    <w:rsid w:val="00135FBB"/>
    <w:rsid w:val="00137477"/>
    <w:rsid w:val="00137863"/>
    <w:rsid w:val="00137A6E"/>
    <w:rsid w:val="0014304A"/>
    <w:rsid w:val="0014424C"/>
    <w:rsid w:val="0014433B"/>
    <w:rsid w:val="00145401"/>
    <w:rsid w:val="001459B6"/>
    <w:rsid w:val="00145AF9"/>
    <w:rsid w:val="001467FB"/>
    <w:rsid w:val="00146F2B"/>
    <w:rsid w:val="0014772D"/>
    <w:rsid w:val="00147CD4"/>
    <w:rsid w:val="00150F02"/>
    <w:rsid w:val="0015164D"/>
    <w:rsid w:val="00152C19"/>
    <w:rsid w:val="00152DD6"/>
    <w:rsid w:val="00153DF6"/>
    <w:rsid w:val="00157188"/>
    <w:rsid w:val="00157ABC"/>
    <w:rsid w:val="001601A6"/>
    <w:rsid w:val="00160EB8"/>
    <w:rsid w:val="00163BE5"/>
    <w:rsid w:val="00163EC4"/>
    <w:rsid w:val="001657A7"/>
    <w:rsid w:val="00170A75"/>
    <w:rsid w:val="00170ACB"/>
    <w:rsid w:val="001710C7"/>
    <w:rsid w:val="00172668"/>
    <w:rsid w:val="00173522"/>
    <w:rsid w:val="00173679"/>
    <w:rsid w:val="00173E7F"/>
    <w:rsid w:val="00174198"/>
    <w:rsid w:val="00174C82"/>
    <w:rsid w:val="00176650"/>
    <w:rsid w:val="00177270"/>
    <w:rsid w:val="001800A2"/>
    <w:rsid w:val="001809DA"/>
    <w:rsid w:val="00180E73"/>
    <w:rsid w:val="001812A2"/>
    <w:rsid w:val="0018179A"/>
    <w:rsid w:val="00181A15"/>
    <w:rsid w:val="001835ED"/>
    <w:rsid w:val="00184167"/>
    <w:rsid w:val="00185D8D"/>
    <w:rsid w:val="00186593"/>
    <w:rsid w:val="00190CCB"/>
    <w:rsid w:val="00191942"/>
    <w:rsid w:val="001926DF"/>
    <w:rsid w:val="001A19E6"/>
    <w:rsid w:val="001A38C6"/>
    <w:rsid w:val="001A39EC"/>
    <w:rsid w:val="001A5DB6"/>
    <w:rsid w:val="001A63F4"/>
    <w:rsid w:val="001A6758"/>
    <w:rsid w:val="001A7671"/>
    <w:rsid w:val="001B2077"/>
    <w:rsid w:val="001B2CD1"/>
    <w:rsid w:val="001B38B0"/>
    <w:rsid w:val="001B5B92"/>
    <w:rsid w:val="001B6437"/>
    <w:rsid w:val="001B68FD"/>
    <w:rsid w:val="001B71E8"/>
    <w:rsid w:val="001C01CF"/>
    <w:rsid w:val="001C0707"/>
    <w:rsid w:val="001C10A2"/>
    <w:rsid w:val="001C1C12"/>
    <w:rsid w:val="001C24FD"/>
    <w:rsid w:val="001C2855"/>
    <w:rsid w:val="001C3B33"/>
    <w:rsid w:val="001C4FDB"/>
    <w:rsid w:val="001C5FCF"/>
    <w:rsid w:val="001C6A9B"/>
    <w:rsid w:val="001C6B9D"/>
    <w:rsid w:val="001C7C55"/>
    <w:rsid w:val="001D08B2"/>
    <w:rsid w:val="001D08D4"/>
    <w:rsid w:val="001D1771"/>
    <w:rsid w:val="001D20B9"/>
    <w:rsid w:val="001D366B"/>
    <w:rsid w:val="001D368B"/>
    <w:rsid w:val="001D657A"/>
    <w:rsid w:val="001D77BA"/>
    <w:rsid w:val="001D7AB9"/>
    <w:rsid w:val="001D7DA4"/>
    <w:rsid w:val="001E006D"/>
    <w:rsid w:val="001E1DCD"/>
    <w:rsid w:val="001E7E01"/>
    <w:rsid w:val="001F04BE"/>
    <w:rsid w:val="001F0A21"/>
    <w:rsid w:val="001F2A58"/>
    <w:rsid w:val="001F41A8"/>
    <w:rsid w:val="001F59DC"/>
    <w:rsid w:val="00200FAC"/>
    <w:rsid w:val="00200FD7"/>
    <w:rsid w:val="00204050"/>
    <w:rsid w:val="00204923"/>
    <w:rsid w:val="0020583E"/>
    <w:rsid w:val="0020712C"/>
    <w:rsid w:val="00211999"/>
    <w:rsid w:val="00211F8B"/>
    <w:rsid w:val="00212F45"/>
    <w:rsid w:val="00213410"/>
    <w:rsid w:val="0021433F"/>
    <w:rsid w:val="00215047"/>
    <w:rsid w:val="002155C6"/>
    <w:rsid w:val="00215BBF"/>
    <w:rsid w:val="00215D9E"/>
    <w:rsid w:val="0021640B"/>
    <w:rsid w:val="0021653B"/>
    <w:rsid w:val="00217086"/>
    <w:rsid w:val="00217582"/>
    <w:rsid w:val="00217622"/>
    <w:rsid w:val="002203B2"/>
    <w:rsid w:val="00220A19"/>
    <w:rsid w:val="00220F12"/>
    <w:rsid w:val="00221655"/>
    <w:rsid w:val="00221A67"/>
    <w:rsid w:val="00222E33"/>
    <w:rsid w:val="00222EBC"/>
    <w:rsid w:val="00223086"/>
    <w:rsid w:val="002232B7"/>
    <w:rsid w:val="002247C5"/>
    <w:rsid w:val="00224C98"/>
    <w:rsid w:val="00225EE6"/>
    <w:rsid w:val="0022610C"/>
    <w:rsid w:val="0022628C"/>
    <w:rsid w:val="00226CE1"/>
    <w:rsid w:val="00227C93"/>
    <w:rsid w:val="002304AE"/>
    <w:rsid w:val="00230B87"/>
    <w:rsid w:val="00230D65"/>
    <w:rsid w:val="002343C8"/>
    <w:rsid w:val="0023666A"/>
    <w:rsid w:val="002369DE"/>
    <w:rsid w:val="00236FF0"/>
    <w:rsid w:val="00240466"/>
    <w:rsid w:val="0024064B"/>
    <w:rsid w:val="0024195C"/>
    <w:rsid w:val="00242CF0"/>
    <w:rsid w:val="00243D51"/>
    <w:rsid w:val="00243ECA"/>
    <w:rsid w:val="002456CF"/>
    <w:rsid w:val="0024592E"/>
    <w:rsid w:val="00250D89"/>
    <w:rsid w:val="00251A55"/>
    <w:rsid w:val="00251C35"/>
    <w:rsid w:val="00252A38"/>
    <w:rsid w:val="00253028"/>
    <w:rsid w:val="00253C2A"/>
    <w:rsid w:val="00253DF4"/>
    <w:rsid w:val="002545DD"/>
    <w:rsid w:val="00255A55"/>
    <w:rsid w:val="00256C68"/>
    <w:rsid w:val="00256C74"/>
    <w:rsid w:val="00257710"/>
    <w:rsid w:val="00257B43"/>
    <w:rsid w:val="00260579"/>
    <w:rsid w:val="00261255"/>
    <w:rsid w:val="0026200B"/>
    <w:rsid w:val="002621EE"/>
    <w:rsid w:val="002633D1"/>
    <w:rsid w:val="00263EF3"/>
    <w:rsid w:val="00263F25"/>
    <w:rsid w:val="0026597D"/>
    <w:rsid w:val="002706E4"/>
    <w:rsid w:val="00270769"/>
    <w:rsid w:val="00271461"/>
    <w:rsid w:val="00271F7A"/>
    <w:rsid w:val="00272523"/>
    <w:rsid w:val="002740CF"/>
    <w:rsid w:val="002754A8"/>
    <w:rsid w:val="00276B98"/>
    <w:rsid w:val="00277788"/>
    <w:rsid w:val="002801D7"/>
    <w:rsid w:val="0028037C"/>
    <w:rsid w:val="00281403"/>
    <w:rsid w:val="0028217F"/>
    <w:rsid w:val="00282C24"/>
    <w:rsid w:val="002833CC"/>
    <w:rsid w:val="0028401D"/>
    <w:rsid w:val="00286044"/>
    <w:rsid w:val="002862FB"/>
    <w:rsid w:val="0028669F"/>
    <w:rsid w:val="00287941"/>
    <w:rsid w:val="00287D8D"/>
    <w:rsid w:val="002909D7"/>
    <w:rsid w:val="00290BCE"/>
    <w:rsid w:val="0029167E"/>
    <w:rsid w:val="00291B71"/>
    <w:rsid w:val="002947BE"/>
    <w:rsid w:val="00294952"/>
    <w:rsid w:val="00297D2D"/>
    <w:rsid w:val="002A1265"/>
    <w:rsid w:val="002A2223"/>
    <w:rsid w:val="002A2EDB"/>
    <w:rsid w:val="002A49D9"/>
    <w:rsid w:val="002A5360"/>
    <w:rsid w:val="002A5D25"/>
    <w:rsid w:val="002A63B8"/>
    <w:rsid w:val="002A6E3E"/>
    <w:rsid w:val="002A75FB"/>
    <w:rsid w:val="002B1580"/>
    <w:rsid w:val="002B27EA"/>
    <w:rsid w:val="002B2A76"/>
    <w:rsid w:val="002B304C"/>
    <w:rsid w:val="002B31AC"/>
    <w:rsid w:val="002B40BC"/>
    <w:rsid w:val="002B61BD"/>
    <w:rsid w:val="002B6FDA"/>
    <w:rsid w:val="002B75AA"/>
    <w:rsid w:val="002C0ABF"/>
    <w:rsid w:val="002C16A7"/>
    <w:rsid w:val="002C1A62"/>
    <w:rsid w:val="002C2167"/>
    <w:rsid w:val="002C3ED6"/>
    <w:rsid w:val="002C4EFA"/>
    <w:rsid w:val="002C5E49"/>
    <w:rsid w:val="002D0815"/>
    <w:rsid w:val="002D0BF7"/>
    <w:rsid w:val="002D3B3A"/>
    <w:rsid w:val="002D48DE"/>
    <w:rsid w:val="002D4D8A"/>
    <w:rsid w:val="002D5805"/>
    <w:rsid w:val="002D59F7"/>
    <w:rsid w:val="002D5EC8"/>
    <w:rsid w:val="002D67A8"/>
    <w:rsid w:val="002D7AB2"/>
    <w:rsid w:val="002E1E60"/>
    <w:rsid w:val="002E2112"/>
    <w:rsid w:val="002E3437"/>
    <w:rsid w:val="002E3CD2"/>
    <w:rsid w:val="002E43C1"/>
    <w:rsid w:val="002E4512"/>
    <w:rsid w:val="002E4BC3"/>
    <w:rsid w:val="002E4C3A"/>
    <w:rsid w:val="002E65EB"/>
    <w:rsid w:val="002E6C8E"/>
    <w:rsid w:val="002E710E"/>
    <w:rsid w:val="002F0434"/>
    <w:rsid w:val="002F2FD7"/>
    <w:rsid w:val="002F414E"/>
    <w:rsid w:val="002F4544"/>
    <w:rsid w:val="002F4B69"/>
    <w:rsid w:val="002F4D6A"/>
    <w:rsid w:val="002F67DC"/>
    <w:rsid w:val="002F7060"/>
    <w:rsid w:val="003002C2"/>
    <w:rsid w:val="00301B6F"/>
    <w:rsid w:val="00302839"/>
    <w:rsid w:val="00302D66"/>
    <w:rsid w:val="00302FB7"/>
    <w:rsid w:val="003036A5"/>
    <w:rsid w:val="003037E3"/>
    <w:rsid w:val="0030461B"/>
    <w:rsid w:val="00310CAA"/>
    <w:rsid w:val="00311702"/>
    <w:rsid w:val="00311F23"/>
    <w:rsid w:val="00312973"/>
    <w:rsid w:val="00313AE1"/>
    <w:rsid w:val="00313F26"/>
    <w:rsid w:val="003155A9"/>
    <w:rsid w:val="0031691A"/>
    <w:rsid w:val="003228C1"/>
    <w:rsid w:val="00322A5E"/>
    <w:rsid w:val="00322A7A"/>
    <w:rsid w:val="00323490"/>
    <w:rsid w:val="00324D9F"/>
    <w:rsid w:val="003257CD"/>
    <w:rsid w:val="00327D2B"/>
    <w:rsid w:val="00327F6A"/>
    <w:rsid w:val="0033091E"/>
    <w:rsid w:val="00330E71"/>
    <w:rsid w:val="00331DEF"/>
    <w:rsid w:val="00332876"/>
    <w:rsid w:val="00333CB1"/>
    <w:rsid w:val="00334AE5"/>
    <w:rsid w:val="003350EE"/>
    <w:rsid w:val="00335470"/>
    <w:rsid w:val="003360A4"/>
    <w:rsid w:val="00336AAD"/>
    <w:rsid w:val="00336C41"/>
    <w:rsid w:val="00336CE5"/>
    <w:rsid w:val="00337215"/>
    <w:rsid w:val="003373DD"/>
    <w:rsid w:val="0034149A"/>
    <w:rsid w:val="003416B0"/>
    <w:rsid w:val="00341CA3"/>
    <w:rsid w:val="00342959"/>
    <w:rsid w:val="00343781"/>
    <w:rsid w:val="00343BF8"/>
    <w:rsid w:val="00344CBE"/>
    <w:rsid w:val="003457D0"/>
    <w:rsid w:val="00345986"/>
    <w:rsid w:val="00346B74"/>
    <w:rsid w:val="00350132"/>
    <w:rsid w:val="0035105B"/>
    <w:rsid w:val="00351E7E"/>
    <w:rsid w:val="00352A87"/>
    <w:rsid w:val="00353560"/>
    <w:rsid w:val="00353CEB"/>
    <w:rsid w:val="00354745"/>
    <w:rsid w:val="003554A4"/>
    <w:rsid w:val="00355A2A"/>
    <w:rsid w:val="003567F5"/>
    <w:rsid w:val="00356E08"/>
    <w:rsid w:val="0035780A"/>
    <w:rsid w:val="00357BE4"/>
    <w:rsid w:val="00360364"/>
    <w:rsid w:val="00360E59"/>
    <w:rsid w:val="00362DC4"/>
    <w:rsid w:val="00362DEC"/>
    <w:rsid w:val="00367792"/>
    <w:rsid w:val="00367AB5"/>
    <w:rsid w:val="00370DE2"/>
    <w:rsid w:val="00372884"/>
    <w:rsid w:val="00374E60"/>
    <w:rsid w:val="00374F09"/>
    <w:rsid w:val="00375312"/>
    <w:rsid w:val="00375DA5"/>
    <w:rsid w:val="00375E81"/>
    <w:rsid w:val="003762EA"/>
    <w:rsid w:val="00376763"/>
    <w:rsid w:val="00377B36"/>
    <w:rsid w:val="00382DD6"/>
    <w:rsid w:val="00383409"/>
    <w:rsid w:val="00385593"/>
    <w:rsid w:val="00385F8E"/>
    <w:rsid w:val="0038740E"/>
    <w:rsid w:val="00387606"/>
    <w:rsid w:val="00390079"/>
    <w:rsid w:val="003907A9"/>
    <w:rsid w:val="003909DE"/>
    <w:rsid w:val="00391A69"/>
    <w:rsid w:val="00393A71"/>
    <w:rsid w:val="00394529"/>
    <w:rsid w:val="00394BD0"/>
    <w:rsid w:val="003952F9"/>
    <w:rsid w:val="003957DE"/>
    <w:rsid w:val="003A01DC"/>
    <w:rsid w:val="003A0593"/>
    <w:rsid w:val="003A0DAE"/>
    <w:rsid w:val="003A1DB4"/>
    <w:rsid w:val="003A2589"/>
    <w:rsid w:val="003A4D9B"/>
    <w:rsid w:val="003A70A0"/>
    <w:rsid w:val="003A779B"/>
    <w:rsid w:val="003B1184"/>
    <w:rsid w:val="003B12C6"/>
    <w:rsid w:val="003B1F27"/>
    <w:rsid w:val="003B234C"/>
    <w:rsid w:val="003B236F"/>
    <w:rsid w:val="003B251A"/>
    <w:rsid w:val="003B2641"/>
    <w:rsid w:val="003B3E9D"/>
    <w:rsid w:val="003B4327"/>
    <w:rsid w:val="003B678F"/>
    <w:rsid w:val="003C074E"/>
    <w:rsid w:val="003C0B90"/>
    <w:rsid w:val="003C0FFB"/>
    <w:rsid w:val="003C147F"/>
    <w:rsid w:val="003C1D5D"/>
    <w:rsid w:val="003C36EC"/>
    <w:rsid w:val="003C437C"/>
    <w:rsid w:val="003C4FEA"/>
    <w:rsid w:val="003C53DD"/>
    <w:rsid w:val="003C7269"/>
    <w:rsid w:val="003D0A7B"/>
    <w:rsid w:val="003D1E2D"/>
    <w:rsid w:val="003D2D29"/>
    <w:rsid w:val="003D34EE"/>
    <w:rsid w:val="003D48DC"/>
    <w:rsid w:val="003D5677"/>
    <w:rsid w:val="003D5E76"/>
    <w:rsid w:val="003D6038"/>
    <w:rsid w:val="003D70CA"/>
    <w:rsid w:val="003D7485"/>
    <w:rsid w:val="003E1285"/>
    <w:rsid w:val="003E19ED"/>
    <w:rsid w:val="003E1BD2"/>
    <w:rsid w:val="003E1C2B"/>
    <w:rsid w:val="003E21DC"/>
    <w:rsid w:val="003E2CBD"/>
    <w:rsid w:val="003E447C"/>
    <w:rsid w:val="003E5937"/>
    <w:rsid w:val="003E5D5B"/>
    <w:rsid w:val="003E6106"/>
    <w:rsid w:val="003E705B"/>
    <w:rsid w:val="003E7E1E"/>
    <w:rsid w:val="003F0DF4"/>
    <w:rsid w:val="003F10E7"/>
    <w:rsid w:val="003F2E43"/>
    <w:rsid w:val="003F3BBB"/>
    <w:rsid w:val="003F3C65"/>
    <w:rsid w:val="003F5D30"/>
    <w:rsid w:val="003F69B1"/>
    <w:rsid w:val="003F70AF"/>
    <w:rsid w:val="004010BA"/>
    <w:rsid w:val="00401626"/>
    <w:rsid w:val="00401F2B"/>
    <w:rsid w:val="004032A3"/>
    <w:rsid w:val="00405A6E"/>
    <w:rsid w:val="00406B2A"/>
    <w:rsid w:val="00410823"/>
    <w:rsid w:val="00410C1B"/>
    <w:rsid w:val="004112FC"/>
    <w:rsid w:val="00412528"/>
    <w:rsid w:val="0041285B"/>
    <w:rsid w:val="00412885"/>
    <w:rsid w:val="004144ED"/>
    <w:rsid w:val="00414687"/>
    <w:rsid w:val="00415443"/>
    <w:rsid w:val="0041591C"/>
    <w:rsid w:val="00416663"/>
    <w:rsid w:val="004202CF"/>
    <w:rsid w:val="00420C4D"/>
    <w:rsid w:val="00421303"/>
    <w:rsid w:val="00421C07"/>
    <w:rsid w:val="0042342E"/>
    <w:rsid w:val="00423626"/>
    <w:rsid w:val="00423F17"/>
    <w:rsid w:val="00424C75"/>
    <w:rsid w:val="004259F9"/>
    <w:rsid w:val="00430FCE"/>
    <w:rsid w:val="004337C0"/>
    <w:rsid w:val="00435069"/>
    <w:rsid w:val="00435DFA"/>
    <w:rsid w:val="00437F35"/>
    <w:rsid w:val="004422F8"/>
    <w:rsid w:val="00442E40"/>
    <w:rsid w:val="004443A6"/>
    <w:rsid w:val="00445C3F"/>
    <w:rsid w:val="0044702E"/>
    <w:rsid w:val="00452BB4"/>
    <w:rsid w:val="00453002"/>
    <w:rsid w:val="00454CE1"/>
    <w:rsid w:val="004559B5"/>
    <w:rsid w:val="0045630B"/>
    <w:rsid w:val="00456CAA"/>
    <w:rsid w:val="004570FC"/>
    <w:rsid w:val="00457F15"/>
    <w:rsid w:val="00461085"/>
    <w:rsid w:val="00461423"/>
    <w:rsid w:val="0046274C"/>
    <w:rsid w:val="0046475D"/>
    <w:rsid w:val="004665D2"/>
    <w:rsid w:val="004677E4"/>
    <w:rsid w:val="00470C1F"/>
    <w:rsid w:val="004737F4"/>
    <w:rsid w:val="0048162D"/>
    <w:rsid w:val="00482301"/>
    <w:rsid w:val="004825BB"/>
    <w:rsid w:val="00484931"/>
    <w:rsid w:val="004855A3"/>
    <w:rsid w:val="00485E66"/>
    <w:rsid w:val="00486552"/>
    <w:rsid w:val="00486A07"/>
    <w:rsid w:val="00487A8A"/>
    <w:rsid w:val="0049008A"/>
    <w:rsid w:val="00491412"/>
    <w:rsid w:val="00491556"/>
    <w:rsid w:val="004915D9"/>
    <w:rsid w:val="004927FA"/>
    <w:rsid w:val="00492897"/>
    <w:rsid w:val="00494362"/>
    <w:rsid w:val="00494C65"/>
    <w:rsid w:val="004962F8"/>
    <w:rsid w:val="004965D5"/>
    <w:rsid w:val="0049701C"/>
    <w:rsid w:val="00497F21"/>
    <w:rsid w:val="004A12E3"/>
    <w:rsid w:val="004A170B"/>
    <w:rsid w:val="004A3954"/>
    <w:rsid w:val="004A5313"/>
    <w:rsid w:val="004A7139"/>
    <w:rsid w:val="004A7B9B"/>
    <w:rsid w:val="004B1A4E"/>
    <w:rsid w:val="004B201C"/>
    <w:rsid w:val="004B2184"/>
    <w:rsid w:val="004B28B3"/>
    <w:rsid w:val="004B3A2C"/>
    <w:rsid w:val="004B521A"/>
    <w:rsid w:val="004B531C"/>
    <w:rsid w:val="004B6047"/>
    <w:rsid w:val="004B6409"/>
    <w:rsid w:val="004B751B"/>
    <w:rsid w:val="004C0319"/>
    <w:rsid w:val="004C0B1D"/>
    <w:rsid w:val="004C0B22"/>
    <w:rsid w:val="004C120D"/>
    <w:rsid w:val="004C146B"/>
    <w:rsid w:val="004C3B02"/>
    <w:rsid w:val="004C3B27"/>
    <w:rsid w:val="004C7E76"/>
    <w:rsid w:val="004D0678"/>
    <w:rsid w:val="004D435A"/>
    <w:rsid w:val="004D4C64"/>
    <w:rsid w:val="004D612E"/>
    <w:rsid w:val="004D7CE5"/>
    <w:rsid w:val="004E13F5"/>
    <w:rsid w:val="004E18CE"/>
    <w:rsid w:val="004E3E55"/>
    <w:rsid w:val="004E795C"/>
    <w:rsid w:val="004F0402"/>
    <w:rsid w:val="004F0ACD"/>
    <w:rsid w:val="004F1DF9"/>
    <w:rsid w:val="004F2535"/>
    <w:rsid w:val="004F2600"/>
    <w:rsid w:val="004F28A8"/>
    <w:rsid w:val="004F2E71"/>
    <w:rsid w:val="004F36A1"/>
    <w:rsid w:val="004F3EF7"/>
    <w:rsid w:val="0050251D"/>
    <w:rsid w:val="00503FA1"/>
    <w:rsid w:val="005040B8"/>
    <w:rsid w:val="00505940"/>
    <w:rsid w:val="00505A45"/>
    <w:rsid w:val="00506B18"/>
    <w:rsid w:val="00506C6B"/>
    <w:rsid w:val="005071C4"/>
    <w:rsid w:val="00507B62"/>
    <w:rsid w:val="0051031D"/>
    <w:rsid w:val="00510AD8"/>
    <w:rsid w:val="0051128A"/>
    <w:rsid w:val="00511C8E"/>
    <w:rsid w:val="00512321"/>
    <w:rsid w:val="005142A5"/>
    <w:rsid w:val="0051441B"/>
    <w:rsid w:val="00514F89"/>
    <w:rsid w:val="00515154"/>
    <w:rsid w:val="005154B4"/>
    <w:rsid w:val="00516C1B"/>
    <w:rsid w:val="00516F90"/>
    <w:rsid w:val="00520E1E"/>
    <w:rsid w:val="005210AA"/>
    <w:rsid w:val="00521982"/>
    <w:rsid w:val="005225ED"/>
    <w:rsid w:val="005234CE"/>
    <w:rsid w:val="00523C90"/>
    <w:rsid w:val="00525AE9"/>
    <w:rsid w:val="005267F5"/>
    <w:rsid w:val="005303E6"/>
    <w:rsid w:val="005304F8"/>
    <w:rsid w:val="0053060F"/>
    <w:rsid w:val="005310A8"/>
    <w:rsid w:val="005320E3"/>
    <w:rsid w:val="0053211A"/>
    <w:rsid w:val="0053218C"/>
    <w:rsid w:val="005333A7"/>
    <w:rsid w:val="005336AA"/>
    <w:rsid w:val="005336F6"/>
    <w:rsid w:val="00534545"/>
    <w:rsid w:val="005361BA"/>
    <w:rsid w:val="00536248"/>
    <w:rsid w:val="005365B2"/>
    <w:rsid w:val="00540062"/>
    <w:rsid w:val="0054067E"/>
    <w:rsid w:val="00540807"/>
    <w:rsid w:val="005419F5"/>
    <w:rsid w:val="00542200"/>
    <w:rsid w:val="005428CE"/>
    <w:rsid w:val="0054294E"/>
    <w:rsid w:val="0054329C"/>
    <w:rsid w:val="00543ACB"/>
    <w:rsid w:val="00546EFA"/>
    <w:rsid w:val="00550761"/>
    <w:rsid w:val="005526F3"/>
    <w:rsid w:val="005527D8"/>
    <w:rsid w:val="00552CDB"/>
    <w:rsid w:val="00552CEF"/>
    <w:rsid w:val="00552D09"/>
    <w:rsid w:val="00553082"/>
    <w:rsid w:val="00554AC0"/>
    <w:rsid w:val="00555C76"/>
    <w:rsid w:val="0056065E"/>
    <w:rsid w:val="00560C38"/>
    <w:rsid w:val="00561C1F"/>
    <w:rsid w:val="00561C2F"/>
    <w:rsid w:val="00562189"/>
    <w:rsid w:val="00562422"/>
    <w:rsid w:val="00562DCF"/>
    <w:rsid w:val="00563B0C"/>
    <w:rsid w:val="0056605A"/>
    <w:rsid w:val="00566649"/>
    <w:rsid w:val="005703F6"/>
    <w:rsid w:val="00570DAF"/>
    <w:rsid w:val="00572C36"/>
    <w:rsid w:val="00573889"/>
    <w:rsid w:val="00573D23"/>
    <w:rsid w:val="00577219"/>
    <w:rsid w:val="00580DE0"/>
    <w:rsid w:val="0058142F"/>
    <w:rsid w:val="005836D7"/>
    <w:rsid w:val="00583AA2"/>
    <w:rsid w:val="005853A3"/>
    <w:rsid w:val="0058667E"/>
    <w:rsid w:val="00587ED3"/>
    <w:rsid w:val="00591025"/>
    <w:rsid w:val="00591FC2"/>
    <w:rsid w:val="00593717"/>
    <w:rsid w:val="005A0E7D"/>
    <w:rsid w:val="005A1AFF"/>
    <w:rsid w:val="005A1C3F"/>
    <w:rsid w:val="005A2F98"/>
    <w:rsid w:val="005A5E5E"/>
    <w:rsid w:val="005A632B"/>
    <w:rsid w:val="005A6CDD"/>
    <w:rsid w:val="005A7820"/>
    <w:rsid w:val="005B07D1"/>
    <w:rsid w:val="005B1045"/>
    <w:rsid w:val="005B3749"/>
    <w:rsid w:val="005B3A88"/>
    <w:rsid w:val="005B41A9"/>
    <w:rsid w:val="005B5D39"/>
    <w:rsid w:val="005B6697"/>
    <w:rsid w:val="005B7523"/>
    <w:rsid w:val="005C0005"/>
    <w:rsid w:val="005C03F3"/>
    <w:rsid w:val="005C04BC"/>
    <w:rsid w:val="005C0BFF"/>
    <w:rsid w:val="005C197C"/>
    <w:rsid w:val="005C28F8"/>
    <w:rsid w:val="005C3CBB"/>
    <w:rsid w:val="005C5B0C"/>
    <w:rsid w:val="005C6CBF"/>
    <w:rsid w:val="005D024F"/>
    <w:rsid w:val="005D02AC"/>
    <w:rsid w:val="005D033D"/>
    <w:rsid w:val="005D0EBB"/>
    <w:rsid w:val="005D16F3"/>
    <w:rsid w:val="005D2BA0"/>
    <w:rsid w:val="005D49E5"/>
    <w:rsid w:val="005D5924"/>
    <w:rsid w:val="005D5CBA"/>
    <w:rsid w:val="005E1B69"/>
    <w:rsid w:val="005E243D"/>
    <w:rsid w:val="005E2E2B"/>
    <w:rsid w:val="005E2E9E"/>
    <w:rsid w:val="005E346D"/>
    <w:rsid w:val="005E35BD"/>
    <w:rsid w:val="005E42E2"/>
    <w:rsid w:val="005E44FF"/>
    <w:rsid w:val="005E4BB2"/>
    <w:rsid w:val="005E7D04"/>
    <w:rsid w:val="005F007E"/>
    <w:rsid w:val="005F1FFD"/>
    <w:rsid w:val="005F21C6"/>
    <w:rsid w:val="005F235F"/>
    <w:rsid w:val="005F3F50"/>
    <w:rsid w:val="005F4395"/>
    <w:rsid w:val="005F476E"/>
    <w:rsid w:val="005F4B7A"/>
    <w:rsid w:val="005F5687"/>
    <w:rsid w:val="005F5ABF"/>
    <w:rsid w:val="005F6E1D"/>
    <w:rsid w:val="005F7273"/>
    <w:rsid w:val="00602A0B"/>
    <w:rsid w:val="00603994"/>
    <w:rsid w:val="006049EA"/>
    <w:rsid w:val="0060627D"/>
    <w:rsid w:val="00610982"/>
    <w:rsid w:val="00611E16"/>
    <w:rsid w:val="006125C4"/>
    <w:rsid w:val="006133DF"/>
    <w:rsid w:val="006136CB"/>
    <w:rsid w:val="00613707"/>
    <w:rsid w:val="0061377E"/>
    <w:rsid w:val="00614326"/>
    <w:rsid w:val="00622D04"/>
    <w:rsid w:val="0062342C"/>
    <w:rsid w:val="00625B0C"/>
    <w:rsid w:val="0062751A"/>
    <w:rsid w:val="00631595"/>
    <w:rsid w:val="00633B6C"/>
    <w:rsid w:val="00635D83"/>
    <w:rsid w:val="0063646B"/>
    <w:rsid w:val="00636982"/>
    <w:rsid w:val="00640CBF"/>
    <w:rsid w:val="00643093"/>
    <w:rsid w:val="00644E5C"/>
    <w:rsid w:val="00646C52"/>
    <w:rsid w:val="00646E92"/>
    <w:rsid w:val="00650C7C"/>
    <w:rsid w:val="006516FD"/>
    <w:rsid w:val="00651715"/>
    <w:rsid w:val="006547D0"/>
    <w:rsid w:val="00654D51"/>
    <w:rsid w:val="006555E2"/>
    <w:rsid w:val="0065635A"/>
    <w:rsid w:val="006573C4"/>
    <w:rsid w:val="00657581"/>
    <w:rsid w:val="00657C76"/>
    <w:rsid w:val="006602BA"/>
    <w:rsid w:val="0066069F"/>
    <w:rsid w:val="00661100"/>
    <w:rsid w:val="006617A7"/>
    <w:rsid w:val="006618BB"/>
    <w:rsid w:val="00661C35"/>
    <w:rsid w:val="00661DA3"/>
    <w:rsid w:val="00662FFE"/>
    <w:rsid w:val="00663A30"/>
    <w:rsid w:val="00664CC4"/>
    <w:rsid w:val="00666591"/>
    <w:rsid w:val="006667BB"/>
    <w:rsid w:val="006718F8"/>
    <w:rsid w:val="00672FF3"/>
    <w:rsid w:val="006752C8"/>
    <w:rsid w:val="006754A4"/>
    <w:rsid w:val="00675E38"/>
    <w:rsid w:val="00676526"/>
    <w:rsid w:val="00676798"/>
    <w:rsid w:val="006768F1"/>
    <w:rsid w:val="00676AD9"/>
    <w:rsid w:val="00677DAA"/>
    <w:rsid w:val="0068045C"/>
    <w:rsid w:val="00681103"/>
    <w:rsid w:val="00681149"/>
    <w:rsid w:val="006816F0"/>
    <w:rsid w:val="00681C17"/>
    <w:rsid w:val="00681F76"/>
    <w:rsid w:val="00682D5C"/>
    <w:rsid w:val="0068515C"/>
    <w:rsid w:val="00685BB9"/>
    <w:rsid w:val="006866E0"/>
    <w:rsid w:val="006900FC"/>
    <w:rsid w:val="00690A43"/>
    <w:rsid w:val="00690BA9"/>
    <w:rsid w:val="006944FE"/>
    <w:rsid w:val="00694FC0"/>
    <w:rsid w:val="00696B69"/>
    <w:rsid w:val="006A1B83"/>
    <w:rsid w:val="006A1DA6"/>
    <w:rsid w:val="006A20AF"/>
    <w:rsid w:val="006A314C"/>
    <w:rsid w:val="006A3500"/>
    <w:rsid w:val="006A3540"/>
    <w:rsid w:val="006A4BCA"/>
    <w:rsid w:val="006A631D"/>
    <w:rsid w:val="006A7261"/>
    <w:rsid w:val="006B18E5"/>
    <w:rsid w:val="006B3736"/>
    <w:rsid w:val="006B38FD"/>
    <w:rsid w:val="006B4592"/>
    <w:rsid w:val="006B5062"/>
    <w:rsid w:val="006C179C"/>
    <w:rsid w:val="006C28BB"/>
    <w:rsid w:val="006C2B2A"/>
    <w:rsid w:val="006C4022"/>
    <w:rsid w:val="006C49A5"/>
    <w:rsid w:val="006C5347"/>
    <w:rsid w:val="006C6563"/>
    <w:rsid w:val="006C75D0"/>
    <w:rsid w:val="006C7814"/>
    <w:rsid w:val="006D19FD"/>
    <w:rsid w:val="006D4D53"/>
    <w:rsid w:val="006D66AB"/>
    <w:rsid w:val="006D723D"/>
    <w:rsid w:val="006D799A"/>
    <w:rsid w:val="006E0253"/>
    <w:rsid w:val="006E06F6"/>
    <w:rsid w:val="006E1D6D"/>
    <w:rsid w:val="006E26CA"/>
    <w:rsid w:val="006E34E9"/>
    <w:rsid w:val="006E36A4"/>
    <w:rsid w:val="006E3AB6"/>
    <w:rsid w:val="006E3DA7"/>
    <w:rsid w:val="006E3FD6"/>
    <w:rsid w:val="006E4585"/>
    <w:rsid w:val="006E5DCB"/>
    <w:rsid w:val="006E5E6A"/>
    <w:rsid w:val="006E6054"/>
    <w:rsid w:val="006E673D"/>
    <w:rsid w:val="006E68F0"/>
    <w:rsid w:val="006F03F4"/>
    <w:rsid w:val="006F0479"/>
    <w:rsid w:val="006F06BE"/>
    <w:rsid w:val="006F097B"/>
    <w:rsid w:val="006F0C31"/>
    <w:rsid w:val="006F1444"/>
    <w:rsid w:val="006F318E"/>
    <w:rsid w:val="006F4C8B"/>
    <w:rsid w:val="006F4ED5"/>
    <w:rsid w:val="006F77FE"/>
    <w:rsid w:val="006F7948"/>
    <w:rsid w:val="006F7C0A"/>
    <w:rsid w:val="00700A95"/>
    <w:rsid w:val="007015BB"/>
    <w:rsid w:val="00701606"/>
    <w:rsid w:val="00702707"/>
    <w:rsid w:val="0070397C"/>
    <w:rsid w:val="00703B03"/>
    <w:rsid w:val="00704871"/>
    <w:rsid w:val="00704E4B"/>
    <w:rsid w:val="007051A2"/>
    <w:rsid w:val="00705D92"/>
    <w:rsid w:val="007068A7"/>
    <w:rsid w:val="00706C1C"/>
    <w:rsid w:val="00707A25"/>
    <w:rsid w:val="0071029E"/>
    <w:rsid w:val="00710733"/>
    <w:rsid w:val="007107F8"/>
    <w:rsid w:val="00715DA9"/>
    <w:rsid w:val="00720410"/>
    <w:rsid w:val="00720C40"/>
    <w:rsid w:val="0072223B"/>
    <w:rsid w:val="007243D0"/>
    <w:rsid w:val="00724D2E"/>
    <w:rsid w:val="007250F4"/>
    <w:rsid w:val="0072581C"/>
    <w:rsid w:val="0072635F"/>
    <w:rsid w:val="0072798A"/>
    <w:rsid w:val="00730365"/>
    <w:rsid w:val="00730D35"/>
    <w:rsid w:val="00731B17"/>
    <w:rsid w:val="00733A09"/>
    <w:rsid w:val="0073560D"/>
    <w:rsid w:val="00736D9A"/>
    <w:rsid w:val="00737B65"/>
    <w:rsid w:val="0074044F"/>
    <w:rsid w:val="00742088"/>
    <w:rsid w:val="00742E8D"/>
    <w:rsid w:val="007432F2"/>
    <w:rsid w:val="00745841"/>
    <w:rsid w:val="0074588C"/>
    <w:rsid w:val="00745C80"/>
    <w:rsid w:val="007469BB"/>
    <w:rsid w:val="00747143"/>
    <w:rsid w:val="0074778E"/>
    <w:rsid w:val="007521E7"/>
    <w:rsid w:val="0075292E"/>
    <w:rsid w:val="007546BD"/>
    <w:rsid w:val="007549BF"/>
    <w:rsid w:val="00756206"/>
    <w:rsid w:val="0075721F"/>
    <w:rsid w:val="0075789F"/>
    <w:rsid w:val="00757FBD"/>
    <w:rsid w:val="00761498"/>
    <w:rsid w:val="007620FB"/>
    <w:rsid w:val="007635E6"/>
    <w:rsid w:val="007636C5"/>
    <w:rsid w:val="007637F5"/>
    <w:rsid w:val="00764012"/>
    <w:rsid w:val="00764AD4"/>
    <w:rsid w:val="00766737"/>
    <w:rsid w:val="0076733F"/>
    <w:rsid w:val="00767583"/>
    <w:rsid w:val="00767CD8"/>
    <w:rsid w:val="00767F5D"/>
    <w:rsid w:val="007712CD"/>
    <w:rsid w:val="007727F0"/>
    <w:rsid w:val="00774CFC"/>
    <w:rsid w:val="00775530"/>
    <w:rsid w:val="00775ABC"/>
    <w:rsid w:val="0077691B"/>
    <w:rsid w:val="007770D6"/>
    <w:rsid w:val="00780D60"/>
    <w:rsid w:val="00781139"/>
    <w:rsid w:val="007826A9"/>
    <w:rsid w:val="0078277C"/>
    <w:rsid w:val="00782C2B"/>
    <w:rsid w:val="0078361B"/>
    <w:rsid w:val="00783759"/>
    <w:rsid w:val="00784711"/>
    <w:rsid w:val="00785E56"/>
    <w:rsid w:val="00786C9A"/>
    <w:rsid w:val="00786EC1"/>
    <w:rsid w:val="00786F36"/>
    <w:rsid w:val="007904F3"/>
    <w:rsid w:val="00792389"/>
    <w:rsid w:val="00794352"/>
    <w:rsid w:val="00794CB5"/>
    <w:rsid w:val="0079595C"/>
    <w:rsid w:val="00796080"/>
    <w:rsid w:val="00796AE4"/>
    <w:rsid w:val="00797E7A"/>
    <w:rsid w:val="007A18C7"/>
    <w:rsid w:val="007A2A85"/>
    <w:rsid w:val="007A3621"/>
    <w:rsid w:val="007A3CCC"/>
    <w:rsid w:val="007A4034"/>
    <w:rsid w:val="007A40B6"/>
    <w:rsid w:val="007A4923"/>
    <w:rsid w:val="007A508F"/>
    <w:rsid w:val="007A6523"/>
    <w:rsid w:val="007A670B"/>
    <w:rsid w:val="007A7A98"/>
    <w:rsid w:val="007A7FAC"/>
    <w:rsid w:val="007B02A8"/>
    <w:rsid w:val="007B05B4"/>
    <w:rsid w:val="007B0902"/>
    <w:rsid w:val="007B103D"/>
    <w:rsid w:val="007B23D3"/>
    <w:rsid w:val="007B2680"/>
    <w:rsid w:val="007B5385"/>
    <w:rsid w:val="007B622C"/>
    <w:rsid w:val="007B6A7F"/>
    <w:rsid w:val="007C0E06"/>
    <w:rsid w:val="007C2B09"/>
    <w:rsid w:val="007C49DD"/>
    <w:rsid w:val="007C575F"/>
    <w:rsid w:val="007C69AF"/>
    <w:rsid w:val="007C6DF0"/>
    <w:rsid w:val="007C7EF0"/>
    <w:rsid w:val="007D131B"/>
    <w:rsid w:val="007D226B"/>
    <w:rsid w:val="007D4B7B"/>
    <w:rsid w:val="007D5496"/>
    <w:rsid w:val="007D5F3B"/>
    <w:rsid w:val="007D674E"/>
    <w:rsid w:val="007D687F"/>
    <w:rsid w:val="007D720F"/>
    <w:rsid w:val="007E0A35"/>
    <w:rsid w:val="007E10F0"/>
    <w:rsid w:val="007E175D"/>
    <w:rsid w:val="007E371F"/>
    <w:rsid w:val="007E4B95"/>
    <w:rsid w:val="007E5565"/>
    <w:rsid w:val="007E6FD4"/>
    <w:rsid w:val="007E7BE6"/>
    <w:rsid w:val="007F068C"/>
    <w:rsid w:val="007F0CCA"/>
    <w:rsid w:val="007F2801"/>
    <w:rsid w:val="007F34C6"/>
    <w:rsid w:val="007F36F6"/>
    <w:rsid w:val="007F4084"/>
    <w:rsid w:val="0080099B"/>
    <w:rsid w:val="00801032"/>
    <w:rsid w:val="00803BD9"/>
    <w:rsid w:val="00807DD2"/>
    <w:rsid w:val="00810787"/>
    <w:rsid w:val="008108F5"/>
    <w:rsid w:val="0081249D"/>
    <w:rsid w:val="00812D72"/>
    <w:rsid w:val="00813186"/>
    <w:rsid w:val="0081465C"/>
    <w:rsid w:val="008151A7"/>
    <w:rsid w:val="00816046"/>
    <w:rsid w:val="008172F5"/>
    <w:rsid w:val="0081759A"/>
    <w:rsid w:val="008176FB"/>
    <w:rsid w:val="00817B78"/>
    <w:rsid w:val="00820DA4"/>
    <w:rsid w:val="00820FB3"/>
    <w:rsid w:val="008215EE"/>
    <w:rsid w:val="0082268B"/>
    <w:rsid w:val="00822CB5"/>
    <w:rsid w:val="008254C4"/>
    <w:rsid w:val="00825D59"/>
    <w:rsid w:val="008263B5"/>
    <w:rsid w:val="008264CE"/>
    <w:rsid w:val="00826FFB"/>
    <w:rsid w:val="008308B8"/>
    <w:rsid w:val="00830B61"/>
    <w:rsid w:val="008311BA"/>
    <w:rsid w:val="00831973"/>
    <w:rsid w:val="008331CB"/>
    <w:rsid w:val="00835C3C"/>
    <w:rsid w:val="008360F8"/>
    <w:rsid w:val="008371A8"/>
    <w:rsid w:val="00840B8A"/>
    <w:rsid w:val="00841BAA"/>
    <w:rsid w:val="008425C5"/>
    <w:rsid w:val="008430B3"/>
    <w:rsid w:val="0084530A"/>
    <w:rsid w:val="00845694"/>
    <w:rsid w:val="00845BB1"/>
    <w:rsid w:val="00852DF3"/>
    <w:rsid w:val="00852EA1"/>
    <w:rsid w:val="00852F36"/>
    <w:rsid w:val="00853958"/>
    <w:rsid w:val="00854857"/>
    <w:rsid w:val="00854963"/>
    <w:rsid w:val="00854ABE"/>
    <w:rsid w:val="00855560"/>
    <w:rsid w:val="00855F0F"/>
    <w:rsid w:val="008575DF"/>
    <w:rsid w:val="008575E8"/>
    <w:rsid w:val="008577DE"/>
    <w:rsid w:val="008579D8"/>
    <w:rsid w:val="00862613"/>
    <w:rsid w:val="008626B1"/>
    <w:rsid w:val="0086353A"/>
    <w:rsid w:val="00863D29"/>
    <w:rsid w:val="00863EF4"/>
    <w:rsid w:val="00864EA0"/>
    <w:rsid w:val="00865F80"/>
    <w:rsid w:val="00867EDD"/>
    <w:rsid w:val="00871423"/>
    <w:rsid w:val="00871E08"/>
    <w:rsid w:val="00872F15"/>
    <w:rsid w:val="00873ED8"/>
    <w:rsid w:val="0087501D"/>
    <w:rsid w:val="00875748"/>
    <w:rsid w:val="00875861"/>
    <w:rsid w:val="00875B7C"/>
    <w:rsid w:val="00880332"/>
    <w:rsid w:val="00880A6A"/>
    <w:rsid w:val="00881167"/>
    <w:rsid w:val="00881358"/>
    <w:rsid w:val="0088146D"/>
    <w:rsid w:val="0088264D"/>
    <w:rsid w:val="00882AF4"/>
    <w:rsid w:val="00883111"/>
    <w:rsid w:val="00884033"/>
    <w:rsid w:val="00884AD4"/>
    <w:rsid w:val="008850A3"/>
    <w:rsid w:val="00891432"/>
    <w:rsid w:val="008947CC"/>
    <w:rsid w:val="008954DF"/>
    <w:rsid w:val="00895F88"/>
    <w:rsid w:val="0089653A"/>
    <w:rsid w:val="008A259B"/>
    <w:rsid w:val="008A2AD4"/>
    <w:rsid w:val="008A412A"/>
    <w:rsid w:val="008A4593"/>
    <w:rsid w:val="008A4A35"/>
    <w:rsid w:val="008A5EC6"/>
    <w:rsid w:val="008A65BC"/>
    <w:rsid w:val="008A6B64"/>
    <w:rsid w:val="008A724B"/>
    <w:rsid w:val="008A78EC"/>
    <w:rsid w:val="008B15D6"/>
    <w:rsid w:val="008B1E64"/>
    <w:rsid w:val="008B329C"/>
    <w:rsid w:val="008B5A04"/>
    <w:rsid w:val="008B645B"/>
    <w:rsid w:val="008B6C3E"/>
    <w:rsid w:val="008B6E86"/>
    <w:rsid w:val="008B6EDD"/>
    <w:rsid w:val="008B7AAE"/>
    <w:rsid w:val="008C0CF5"/>
    <w:rsid w:val="008C178D"/>
    <w:rsid w:val="008C2670"/>
    <w:rsid w:val="008C41B8"/>
    <w:rsid w:val="008C4234"/>
    <w:rsid w:val="008C519A"/>
    <w:rsid w:val="008C52A7"/>
    <w:rsid w:val="008C55F1"/>
    <w:rsid w:val="008C6A3A"/>
    <w:rsid w:val="008D00FD"/>
    <w:rsid w:val="008D04EA"/>
    <w:rsid w:val="008D0673"/>
    <w:rsid w:val="008D182C"/>
    <w:rsid w:val="008D18E3"/>
    <w:rsid w:val="008D1C9A"/>
    <w:rsid w:val="008D221C"/>
    <w:rsid w:val="008D258A"/>
    <w:rsid w:val="008D322A"/>
    <w:rsid w:val="008D4A2C"/>
    <w:rsid w:val="008D5BFA"/>
    <w:rsid w:val="008D5CF6"/>
    <w:rsid w:val="008D7558"/>
    <w:rsid w:val="008D75E2"/>
    <w:rsid w:val="008E0C2B"/>
    <w:rsid w:val="008E6B9F"/>
    <w:rsid w:val="008E7B0E"/>
    <w:rsid w:val="008E7BD7"/>
    <w:rsid w:val="008F0E34"/>
    <w:rsid w:val="008F282B"/>
    <w:rsid w:val="008F2E84"/>
    <w:rsid w:val="008F3A74"/>
    <w:rsid w:val="008F4F64"/>
    <w:rsid w:val="008F517A"/>
    <w:rsid w:val="008F56C6"/>
    <w:rsid w:val="008F6E6E"/>
    <w:rsid w:val="00901DB9"/>
    <w:rsid w:val="00901E9D"/>
    <w:rsid w:val="009023B9"/>
    <w:rsid w:val="009035B1"/>
    <w:rsid w:val="00904EBA"/>
    <w:rsid w:val="0090577E"/>
    <w:rsid w:val="0090637A"/>
    <w:rsid w:val="00906951"/>
    <w:rsid w:val="00907009"/>
    <w:rsid w:val="00911995"/>
    <w:rsid w:val="009119C2"/>
    <w:rsid w:val="00911AD7"/>
    <w:rsid w:val="009133F9"/>
    <w:rsid w:val="00914990"/>
    <w:rsid w:val="00914B4A"/>
    <w:rsid w:val="00915B2A"/>
    <w:rsid w:val="00920357"/>
    <w:rsid w:val="009217EE"/>
    <w:rsid w:val="00922733"/>
    <w:rsid w:val="00923479"/>
    <w:rsid w:val="009261E4"/>
    <w:rsid w:val="00927094"/>
    <w:rsid w:val="0093168C"/>
    <w:rsid w:val="00931874"/>
    <w:rsid w:val="00931B19"/>
    <w:rsid w:val="00932964"/>
    <w:rsid w:val="00934750"/>
    <w:rsid w:val="009351C7"/>
    <w:rsid w:val="00935FFF"/>
    <w:rsid w:val="00936907"/>
    <w:rsid w:val="009370CF"/>
    <w:rsid w:val="0093732A"/>
    <w:rsid w:val="00945D3F"/>
    <w:rsid w:val="0094671B"/>
    <w:rsid w:val="0094702D"/>
    <w:rsid w:val="00947B69"/>
    <w:rsid w:val="00947BBA"/>
    <w:rsid w:val="00951A4A"/>
    <w:rsid w:val="00952040"/>
    <w:rsid w:val="009566ED"/>
    <w:rsid w:val="009610A0"/>
    <w:rsid w:val="0096152E"/>
    <w:rsid w:val="00961905"/>
    <w:rsid w:val="0096213A"/>
    <w:rsid w:val="00965197"/>
    <w:rsid w:val="009651AA"/>
    <w:rsid w:val="009654A9"/>
    <w:rsid w:val="00965546"/>
    <w:rsid w:val="0096703A"/>
    <w:rsid w:val="00967053"/>
    <w:rsid w:val="00967591"/>
    <w:rsid w:val="00971E41"/>
    <w:rsid w:val="00972608"/>
    <w:rsid w:val="00973027"/>
    <w:rsid w:val="009743D4"/>
    <w:rsid w:val="00974966"/>
    <w:rsid w:val="00974CF7"/>
    <w:rsid w:val="00976120"/>
    <w:rsid w:val="00976814"/>
    <w:rsid w:val="00976B45"/>
    <w:rsid w:val="00976FF1"/>
    <w:rsid w:val="00980C57"/>
    <w:rsid w:val="0098178B"/>
    <w:rsid w:val="00982B7F"/>
    <w:rsid w:val="0098375D"/>
    <w:rsid w:val="009843EA"/>
    <w:rsid w:val="00984D4A"/>
    <w:rsid w:val="00985D73"/>
    <w:rsid w:val="0098686F"/>
    <w:rsid w:val="00987805"/>
    <w:rsid w:val="00987F6B"/>
    <w:rsid w:val="00990E0E"/>
    <w:rsid w:val="009925AE"/>
    <w:rsid w:val="00993230"/>
    <w:rsid w:val="00993331"/>
    <w:rsid w:val="0099362B"/>
    <w:rsid w:val="00993E32"/>
    <w:rsid w:val="009959E4"/>
    <w:rsid w:val="00997810"/>
    <w:rsid w:val="00997F6A"/>
    <w:rsid w:val="009A098D"/>
    <w:rsid w:val="009A0D25"/>
    <w:rsid w:val="009A19BA"/>
    <w:rsid w:val="009A2FAE"/>
    <w:rsid w:val="009A39A4"/>
    <w:rsid w:val="009A4F99"/>
    <w:rsid w:val="009A533E"/>
    <w:rsid w:val="009A64B4"/>
    <w:rsid w:val="009A6ECA"/>
    <w:rsid w:val="009A70E9"/>
    <w:rsid w:val="009B0135"/>
    <w:rsid w:val="009B12E9"/>
    <w:rsid w:val="009B2B21"/>
    <w:rsid w:val="009B3293"/>
    <w:rsid w:val="009B3955"/>
    <w:rsid w:val="009B4234"/>
    <w:rsid w:val="009B4AC2"/>
    <w:rsid w:val="009B5962"/>
    <w:rsid w:val="009B6FA3"/>
    <w:rsid w:val="009C00F0"/>
    <w:rsid w:val="009C140F"/>
    <w:rsid w:val="009C17D5"/>
    <w:rsid w:val="009C2380"/>
    <w:rsid w:val="009C503C"/>
    <w:rsid w:val="009C7DD7"/>
    <w:rsid w:val="009C7F56"/>
    <w:rsid w:val="009D03B5"/>
    <w:rsid w:val="009D0F81"/>
    <w:rsid w:val="009D1254"/>
    <w:rsid w:val="009D1CAC"/>
    <w:rsid w:val="009D2094"/>
    <w:rsid w:val="009D344B"/>
    <w:rsid w:val="009D3B33"/>
    <w:rsid w:val="009D3FDB"/>
    <w:rsid w:val="009D4F66"/>
    <w:rsid w:val="009D6187"/>
    <w:rsid w:val="009D6486"/>
    <w:rsid w:val="009E079B"/>
    <w:rsid w:val="009E16C1"/>
    <w:rsid w:val="009E1C0D"/>
    <w:rsid w:val="009E276E"/>
    <w:rsid w:val="009E2C67"/>
    <w:rsid w:val="009E3F6F"/>
    <w:rsid w:val="009E421D"/>
    <w:rsid w:val="009E4F38"/>
    <w:rsid w:val="009E5D1C"/>
    <w:rsid w:val="009E7CAD"/>
    <w:rsid w:val="009F0422"/>
    <w:rsid w:val="009F1C2E"/>
    <w:rsid w:val="009F418D"/>
    <w:rsid w:val="009F561F"/>
    <w:rsid w:val="009F76F0"/>
    <w:rsid w:val="00A00E16"/>
    <w:rsid w:val="00A013FE"/>
    <w:rsid w:val="00A015DD"/>
    <w:rsid w:val="00A0290A"/>
    <w:rsid w:val="00A03D71"/>
    <w:rsid w:val="00A05A09"/>
    <w:rsid w:val="00A0754F"/>
    <w:rsid w:val="00A100DF"/>
    <w:rsid w:val="00A112DC"/>
    <w:rsid w:val="00A11C78"/>
    <w:rsid w:val="00A142BF"/>
    <w:rsid w:val="00A15BD5"/>
    <w:rsid w:val="00A16CB1"/>
    <w:rsid w:val="00A17DE5"/>
    <w:rsid w:val="00A201BC"/>
    <w:rsid w:val="00A219A6"/>
    <w:rsid w:val="00A227CA"/>
    <w:rsid w:val="00A2361E"/>
    <w:rsid w:val="00A24FC8"/>
    <w:rsid w:val="00A25D4C"/>
    <w:rsid w:val="00A25D67"/>
    <w:rsid w:val="00A2718A"/>
    <w:rsid w:val="00A306F6"/>
    <w:rsid w:val="00A31D00"/>
    <w:rsid w:val="00A3264B"/>
    <w:rsid w:val="00A34D59"/>
    <w:rsid w:val="00A35165"/>
    <w:rsid w:val="00A3665A"/>
    <w:rsid w:val="00A36767"/>
    <w:rsid w:val="00A36AA4"/>
    <w:rsid w:val="00A3735D"/>
    <w:rsid w:val="00A400C1"/>
    <w:rsid w:val="00A402FA"/>
    <w:rsid w:val="00A41AC9"/>
    <w:rsid w:val="00A41EA4"/>
    <w:rsid w:val="00A43464"/>
    <w:rsid w:val="00A447F0"/>
    <w:rsid w:val="00A449E5"/>
    <w:rsid w:val="00A454AF"/>
    <w:rsid w:val="00A465B9"/>
    <w:rsid w:val="00A47F36"/>
    <w:rsid w:val="00A504E2"/>
    <w:rsid w:val="00A50CEB"/>
    <w:rsid w:val="00A510A2"/>
    <w:rsid w:val="00A510CB"/>
    <w:rsid w:val="00A5140A"/>
    <w:rsid w:val="00A53C6D"/>
    <w:rsid w:val="00A54BD9"/>
    <w:rsid w:val="00A54E71"/>
    <w:rsid w:val="00A576F0"/>
    <w:rsid w:val="00A60A88"/>
    <w:rsid w:val="00A62E9B"/>
    <w:rsid w:val="00A634CE"/>
    <w:rsid w:val="00A635DF"/>
    <w:rsid w:val="00A64BCB"/>
    <w:rsid w:val="00A64DD4"/>
    <w:rsid w:val="00A652B2"/>
    <w:rsid w:val="00A665ED"/>
    <w:rsid w:val="00A66869"/>
    <w:rsid w:val="00A67862"/>
    <w:rsid w:val="00A72829"/>
    <w:rsid w:val="00A72A0C"/>
    <w:rsid w:val="00A72C7F"/>
    <w:rsid w:val="00A756E3"/>
    <w:rsid w:val="00A77A31"/>
    <w:rsid w:val="00A77AB1"/>
    <w:rsid w:val="00A80343"/>
    <w:rsid w:val="00A84888"/>
    <w:rsid w:val="00A85B8F"/>
    <w:rsid w:val="00A8669A"/>
    <w:rsid w:val="00A86D6C"/>
    <w:rsid w:val="00A8739D"/>
    <w:rsid w:val="00A9111E"/>
    <w:rsid w:val="00A91667"/>
    <w:rsid w:val="00A9183D"/>
    <w:rsid w:val="00A92847"/>
    <w:rsid w:val="00A92F2E"/>
    <w:rsid w:val="00A93F5A"/>
    <w:rsid w:val="00A942DA"/>
    <w:rsid w:val="00A94D12"/>
    <w:rsid w:val="00A95E25"/>
    <w:rsid w:val="00A967A1"/>
    <w:rsid w:val="00AA0AAF"/>
    <w:rsid w:val="00AA15D9"/>
    <w:rsid w:val="00AA1968"/>
    <w:rsid w:val="00AA238A"/>
    <w:rsid w:val="00AA2C11"/>
    <w:rsid w:val="00AA401D"/>
    <w:rsid w:val="00AA48C1"/>
    <w:rsid w:val="00AA5238"/>
    <w:rsid w:val="00AA6C8C"/>
    <w:rsid w:val="00AA7E30"/>
    <w:rsid w:val="00AB1791"/>
    <w:rsid w:val="00AB27F2"/>
    <w:rsid w:val="00AB3F17"/>
    <w:rsid w:val="00AB427E"/>
    <w:rsid w:val="00AB47D5"/>
    <w:rsid w:val="00AB51D3"/>
    <w:rsid w:val="00AB6740"/>
    <w:rsid w:val="00AB6D3F"/>
    <w:rsid w:val="00AB7F90"/>
    <w:rsid w:val="00AC0B65"/>
    <w:rsid w:val="00AC1CBB"/>
    <w:rsid w:val="00AC2687"/>
    <w:rsid w:val="00AC3196"/>
    <w:rsid w:val="00AC3523"/>
    <w:rsid w:val="00AC39D4"/>
    <w:rsid w:val="00AC518E"/>
    <w:rsid w:val="00AC53CF"/>
    <w:rsid w:val="00AC6F3F"/>
    <w:rsid w:val="00AD1329"/>
    <w:rsid w:val="00AD18EB"/>
    <w:rsid w:val="00AD2145"/>
    <w:rsid w:val="00AD24D6"/>
    <w:rsid w:val="00AD69FA"/>
    <w:rsid w:val="00AD6AF7"/>
    <w:rsid w:val="00AD7F1B"/>
    <w:rsid w:val="00AD7FD3"/>
    <w:rsid w:val="00AE2185"/>
    <w:rsid w:val="00AE3630"/>
    <w:rsid w:val="00AE3CAB"/>
    <w:rsid w:val="00AE4280"/>
    <w:rsid w:val="00AE62B3"/>
    <w:rsid w:val="00AE660C"/>
    <w:rsid w:val="00AE6C0E"/>
    <w:rsid w:val="00AE7E07"/>
    <w:rsid w:val="00AF01C4"/>
    <w:rsid w:val="00AF0B15"/>
    <w:rsid w:val="00AF47E6"/>
    <w:rsid w:val="00AF64CB"/>
    <w:rsid w:val="00B0031F"/>
    <w:rsid w:val="00B02DB7"/>
    <w:rsid w:val="00B03714"/>
    <w:rsid w:val="00B0372F"/>
    <w:rsid w:val="00B047BC"/>
    <w:rsid w:val="00B052A3"/>
    <w:rsid w:val="00B058A5"/>
    <w:rsid w:val="00B069D0"/>
    <w:rsid w:val="00B06EDF"/>
    <w:rsid w:val="00B11472"/>
    <w:rsid w:val="00B11D2B"/>
    <w:rsid w:val="00B11F25"/>
    <w:rsid w:val="00B12460"/>
    <w:rsid w:val="00B128C3"/>
    <w:rsid w:val="00B12B1F"/>
    <w:rsid w:val="00B13659"/>
    <w:rsid w:val="00B13723"/>
    <w:rsid w:val="00B151C3"/>
    <w:rsid w:val="00B1776C"/>
    <w:rsid w:val="00B20781"/>
    <w:rsid w:val="00B2143F"/>
    <w:rsid w:val="00B2171A"/>
    <w:rsid w:val="00B22E83"/>
    <w:rsid w:val="00B23A5F"/>
    <w:rsid w:val="00B242B4"/>
    <w:rsid w:val="00B250B2"/>
    <w:rsid w:val="00B26C39"/>
    <w:rsid w:val="00B300DA"/>
    <w:rsid w:val="00B30123"/>
    <w:rsid w:val="00B30C28"/>
    <w:rsid w:val="00B333BA"/>
    <w:rsid w:val="00B3458A"/>
    <w:rsid w:val="00B34625"/>
    <w:rsid w:val="00B354D2"/>
    <w:rsid w:val="00B35F74"/>
    <w:rsid w:val="00B37150"/>
    <w:rsid w:val="00B40723"/>
    <w:rsid w:val="00B41EE1"/>
    <w:rsid w:val="00B4237B"/>
    <w:rsid w:val="00B427FF"/>
    <w:rsid w:val="00B43563"/>
    <w:rsid w:val="00B43ECC"/>
    <w:rsid w:val="00B45A84"/>
    <w:rsid w:val="00B4696C"/>
    <w:rsid w:val="00B479F5"/>
    <w:rsid w:val="00B47CD4"/>
    <w:rsid w:val="00B501BC"/>
    <w:rsid w:val="00B51727"/>
    <w:rsid w:val="00B525BA"/>
    <w:rsid w:val="00B52B61"/>
    <w:rsid w:val="00B52E7B"/>
    <w:rsid w:val="00B53858"/>
    <w:rsid w:val="00B53C08"/>
    <w:rsid w:val="00B559EC"/>
    <w:rsid w:val="00B55B2B"/>
    <w:rsid w:val="00B567E5"/>
    <w:rsid w:val="00B5737F"/>
    <w:rsid w:val="00B576D2"/>
    <w:rsid w:val="00B625BF"/>
    <w:rsid w:val="00B62620"/>
    <w:rsid w:val="00B631F4"/>
    <w:rsid w:val="00B63253"/>
    <w:rsid w:val="00B63CF9"/>
    <w:rsid w:val="00B65435"/>
    <w:rsid w:val="00B65779"/>
    <w:rsid w:val="00B6639B"/>
    <w:rsid w:val="00B70AFD"/>
    <w:rsid w:val="00B72540"/>
    <w:rsid w:val="00B73E4E"/>
    <w:rsid w:val="00B74DB7"/>
    <w:rsid w:val="00B7596A"/>
    <w:rsid w:val="00B767C9"/>
    <w:rsid w:val="00B82531"/>
    <w:rsid w:val="00B826E2"/>
    <w:rsid w:val="00B834D6"/>
    <w:rsid w:val="00B83D89"/>
    <w:rsid w:val="00B8470B"/>
    <w:rsid w:val="00B855F2"/>
    <w:rsid w:val="00B86059"/>
    <w:rsid w:val="00B871F8"/>
    <w:rsid w:val="00B91E12"/>
    <w:rsid w:val="00B933E1"/>
    <w:rsid w:val="00B93416"/>
    <w:rsid w:val="00B93CCE"/>
    <w:rsid w:val="00B9460C"/>
    <w:rsid w:val="00B94D2C"/>
    <w:rsid w:val="00B9556C"/>
    <w:rsid w:val="00B95D52"/>
    <w:rsid w:val="00B96124"/>
    <w:rsid w:val="00B9635A"/>
    <w:rsid w:val="00B97C3F"/>
    <w:rsid w:val="00BA036D"/>
    <w:rsid w:val="00BA1B48"/>
    <w:rsid w:val="00BA29EF"/>
    <w:rsid w:val="00BA4FB8"/>
    <w:rsid w:val="00BA508B"/>
    <w:rsid w:val="00BA7256"/>
    <w:rsid w:val="00BA7581"/>
    <w:rsid w:val="00BA7F04"/>
    <w:rsid w:val="00BB00F5"/>
    <w:rsid w:val="00BB0CD7"/>
    <w:rsid w:val="00BB2BF1"/>
    <w:rsid w:val="00BB2E0B"/>
    <w:rsid w:val="00BB4FEB"/>
    <w:rsid w:val="00BB53DC"/>
    <w:rsid w:val="00BB62F4"/>
    <w:rsid w:val="00BB7943"/>
    <w:rsid w:val="00BB7D11"/>
    <w:rsid w:val="00BB7E7D"/>
    <w:rsid w:val="00BC2BF0"/>
    <w:rsid w:val="00BC32F1"/>
    <w:rsid w:val="00BC47B4"/>
    <w:rsid w:val="00BC5328"/>
    <w:rsid w:val="00BC5645"/>
    <w:rsid w:val="00BC5725"/>
    <w:rsid w:val="00BC626B"/>
    <w:rsid w:val="00BC70D3"/>
    <w:rsid w:val="00BC7107"/>
    <w:rsid w:val="00BC769A"/>
    <w:rsid w:val="00BD0152"/>
    <w:rsid w:val="00BD0F4A"/>
    <w:rsid w:val="00BD1AC6"/>
    <w:rsid w:val="00BD1D4F"/>
    <w:rsid w:val="00BD28AF"/>
    <w:rsid w:val="00BD3B10"/>
    <w:rsid w:val="00BD3B35"/>
    <w:rsid w:val="00BD3BED"/>
    <w:rsid w:val="00BD4000"/>
    <w:rsid w:val="00BD5946"/>
    <w:rsid w:val="00BD64A7"/>
    <w:rsid w:val="00BD7695"/>
    <w:rsid w:val="00BE0741"/>
    <w:rsid w:val="00BE102D"/>
    <w:rsid w:val="00BE384D"/>
    <w:rsid w:val="00BE5491"/>
    <w:rsid w:val="00BE54BC"/>
    <w:rsid w:val="00BE5D2E"/>
    <w:rsid w:val="00BE6208"/>
    <w:rsid w:val="00BE6A36"/>
    <w:rsid w:val="00BE7AB7"/>
    <w:rsid w:val="00BF0A1D"/>
    <w:rsid w:val="00BF0A72"/>
    <w:rsid w:val="00BF143A"/>
    <w:rsid w:val="00BF2003"/>
    <w:rsid w:val="00BF347D"/>
    <w:rsid w:val="00BF3DE9"/>
    <w:rsid w:val="00BF4979"/>
    <w:rsid w:val="00BF7A3F"/>
    <w:rsid w:val="00C01FBA"/>
    <w:rsid w:val="00C0273B"/>
    <w:rsid w:val="00C02F68"/>
    <w:rsid w:val="00C03861"/>
    <w:rsid w:val="00C03ABB"/>
    <w:rsid w:val="00C057E4"/>
    <w:rsid w:val="00C0769F"/>
    <w:rsid w:val="00C10318"/>
    <w:rsid w:val="00C10B53"/>
    <w:rsid w:val="00C11EAB"/>
    <w:rsid w:val="00C1240B"/>
    <w:rsid w:val="00C12510"/>
    <w:rsid w:val="00C1257D"/>
    <w:rsid w:val="00C13270"/>
    <w:rsid w:val="00C132DD"/>
    <w:rsid w:val="00C13BBD"/>
    <w:rsid w:val="00C15BA4"/>
    <w:rsid w:val="00C15E73"/>
    <w:rsid w:val="00C17BD4"/>
    <w:rsid w:val="00C2155E"/>
    <w:rsid w:val="00C21D34"/>
    <w:rsid w:val="00C2416A"/>
    <w:rsid w:val="00C2491C"/>
    <w:rsid w:val="00C24BC6"/>
    <w:rsid w:val="00C26564"/>
    <w:rsid w:val="00C26FC0"/>
    <w:rsid w:val="00C27684"/>
    <w:rsid w:val="00C3067E"/>
    <w:rsid w:val="00C30F50"/>
    <w:rsid w:val="00C32566"/>
    <w:rsid w:val="00C327AE"/>
    <w:rsid w:val="00C3318E"/>
    <w:rsid w:val="00C3372E"/>
    <w:rsid w:val="00C3401E"/>
    <w:rsid w:val="00C36381"/>
    <w:rsid w:val="00C3739B"/>
    <w:rsid w:val="00C415A6"/>
    <w:rsid w:val="00C44706"/>
    <w:rsid w:val="00C4497D"/>
    <w:rsid w:val="00C45485"/>
    <w:rsid w:val="00C4743F"/>
    <w:rsid w:val="00C51A24"/>
    <w:rsid w:val="00C52EF6"/>
    <w:rsid w:val="00C52F9D"/>
    <w:rsid w:val="00C5341C"/>
    <w:rsid w:val="00C53911"/>
    <w:rsid w:val="00C54784"/>
    <w:rsid w:val="00C54E8B"/>
    <w:rsid w:val="00C55653"/>
    <w:rsid w:val="00C564CE"/>
    <w:rsid w:val="00C5747B"/>
    <w:rsid w:val="00C6052D"/>
    <w:rsid w:val="00C62B25"/>
    <w:rsid w:val="00C63F32"/>
    <w:rsid w:val="00C663A3"/>
    <w:rsid w:val="00C670F0"/>
    <w:rsid w:val="00C675F1"/>
    <w:rsid w:val="00C71433"/>
    <w:rsid w:val="00C72547"/>
    <w:rsid w:val="00C72CEC"/>
    <w:rsid w:val="00C73760"/>
    <w:rsid w:val="00C73FB1"/>
    <w:rsid w:val="00C74962"/>
    <w:rsid w:val="00C761E4"/>
    <w:rsid w:val="00C76790"/>
    <w:rsid w:val="00C77204"/>
    <w:rsid w:val="00C77B36"/>
    <w:rsid w:val="00C80609"/>
    <w:rsid w:val="00C80E03"/>
    <w:rsid w:val="00C8370C"/>
    <w:rsid w:val="00C83752"/>
    <w:rsid w:val="00C850E2"/>
    <w:rsid w:val="00C86679"/>
    <w:rsid w:val="00C868F6"/>
    <w:rsid w:val="00C91413"/>
    <w:rsid w:val="00C91B90"/>
    <w:rsid w:val="00C927EA"/>
    <w:rsid w:val="00C92A48"/>
    <w:rsid w:val="00C93633"/>
    <w:rsid w:val="00C951A3"/>
    <w:rsid w:val="00C95761"/>
    <w:rsid w:val="00C96588"/>
    <w:rsid w:val="00C96A4B"/>
    <w:rsid w:val="00C97169"/>
    <w:rsid w:val="00CA1544"/>
    <w:rsid w:val="00CA16F5"/>
    <w:rsid w:val="00CA1A28"/>
    <w:rsid w:val="00CA1E18"/>
    <w:rsid w:val="00CA2654"/>
    <w:rsid w:val="00CA431A"/>
    <w:rsid w:val="00CA4984"/>
    <w:rsid w:val="00CA511F"/>
    <w:rsid w:val="00CA5CF0"/>
    <w:rsid w:val="00CA6A1E"/>
    <w:rsid w:val="00CA6AF7"/>
    <w:rsid w:val="00CA6B8B"/>
    <w:rsid w:val="00CA6F28"/>
    <w:rsid w:val="00CA73B8"/>
    <w:rsid w:val="00CB081F"/>
    <w:rsid w:val="00CB1A52"/>
    <w:rsid w:val="00CB1EA2"/>
    <w:rsid w:val="00CB2696"/>
    <w:rsid w:val="00CB2DB3"/>
    <w:rsid w:val="00CB311E"/>
    <w:rsid w:val="00CB493E"/>
    <w:rsid w:val="00CB5071"/>
    <w:rsid w:val="00CB5256"/>
    <w:rsid w:val="00CB5C3E"/>
    <w:rsid w:val="00CB7FC7"/>
    <w:rsid w:val="00CC10B5"/>
    <w:rsid w:val="00CC1AA0"/>
    <w:rsid w:val="00CC2204"/>
    <w:rsid w:val="00CC2482"/>
    <w:rsid w:val="00CC2895"/>
    <w:rsid w:val="00CC3656"/>
    <w:rsid w:val="00CC52ED"/>
    <w:rsid w:val="00CC6A9F"/>
    <w:rsid w:val="00CC71B8"/>
    <w:rsid w:val="00CC7F48"/>
    <w:rsid w:val="00CD10A7"/>
    <w:rsid w:val="00CD25F0"/>
    <w:rsid w:val="00CD2C35"/>
    <w:rsid w:val="00CD3A2C"/>
    <w:rsid w:val="00CD3F82"/>
    <w:rsid w:val="00CD664E"/>
    <w:rsid w:val="00CD737F"/>
    <w:rsid w:val="00CE017E"/>
    <w:rsid w:val="00CE057B"/>
    <w:rsid w:val="00CE0658"/>
    <w:rsid w:val="00CE14C4"/>
    <w:rsid w:val="00CE5F8E"/>
    <w:rsid w:val="00CE7CB6"/>
    <w:rsid w:val="00CF2A73"/>
    <w:rsid w:val="00CF3619"/>
    <w:rsid w:val="00CF3C6C"/>
    <w:rsid w:val="00CF6227"/>
    <w:rsid w:val="00CF63FD"/>
    <w:rsid w:val="00CF685F"/>
    <w:rsid w:val="00CF694A"/>
    <w:rsid w:val="00CF71C2"/>
    <w:rsid w:val="00D022E1"/>
    <w:rsid w:val="00D02EA0"/>
    <w:rsid w:val="00D03268"/>
    <w:rsid w:val="00D032CB"/>
    <w:rsid w:val="00D04BF7"/>
    <w:rsid w:val="00D052C6"/>
    <w:rsid w:val="00D05A0A"/>
    <w:rsid w:val="00D06F8B"/>
    <w:rsid w:val="00D0786E"/>
    <w:rsid w:val="00D10097"/>
    <w:rsid w:val="00D1037E"/>
    <w:rsid w:val="00D1061B"/>
    <w:rsid w:val="00D111A6"/>
    <w:rsid w:val="00D12407"/>
    <w:rsid w:val="00D1620B"/>
    <w:rsid w:val="00D16BBD"/>
    <w:rsid w:val="00D16EE0"/>
    <w:rsid w:val="00D16F0B"/>
    <w:rsid w:val="00D2077C"/>
    <w:rsid w:val="00D208A1"/>
    <w:rsid w:val="00D22B18"/>
    <w:rsid w:val="00D232BE"/>
    <w:rsid w:val="00D24108"/>
    <w:rsid w:val="00D243C7"/>
    <w:rsid w:val="00D2524B"/>
    <w:rsid w:val="00D25B68"/>
    <w:rsid w:val="00D2610D"/>
    <w:rsid w:val="00D26EDC"/>
    <w:rsid w:val="00D26FBC"/>
    <w:rsid w:val="00D3017F"/>
    <w:rsid w:val="00D3042F"/>
    <w:rsid w:val="00D306EE"/>
    <w:rsid w:val="00D3225A"/>
    <w:rsid w:val="00D3259A"/>
    <w:rsid w:val="00D32985"/>
    <w:rsid w:val="00D342CE"/>
    <w:rsid w:val="00D3430C"/>
    <w:rsid w:val="00D3614C"/>
    <w:rsid w:val="00D36846"/>
    <w:rsid w:val="00D40CBD"/>
    <w:rsid w:val="00D410DB"/>
    <w:rsid w:val="00D41308"/>
    <w:rsid w:val="00D41F39"/>
    <w:rsid w:val="00D43C7D"/>
    <w:rsid w:val="00D44D6F"/>
    <w:rsid w:val="00D44EE4"/>
    <w:rsid w:val="00D451EE"/>
    <w:rsid w:val="00D457F8"/>
    <w:rsid w:val="00D45824"/>
    <w:rsid w:val="00D459C8"/>
    <w:rsid w:val="00D50638"/>
    <w:rsid w:val="00D50FC6"/>
    <w:rsid w:val="00D52E90"/>
    <w:rsid w:val="00D5387D"/>
    <w:rsid w:val="00D54AE2"/>
    <w:rsid w:val="00D55C1E"/>
    <w:rsid w:val="00D55C78"/>
    <w:rsid w:val="00D567DC"/>
    <w:rsid w:val="00D56A27"/>
    <w:rsid w:val="00D56FD1"/>
    <w:rsid w:val="00D5740C"/>
    <w:rsid w:val="00D57E81"/>
    <w:rsid w:val="00D61921"/>
    <w:rsid w:val="00D61FD8"/>
    <w:rsid w:val="00D62C26"/>
    <w:rsid w:val="00D650C5"/>
    <w:rsid w:val="00D65747"/>
    <w:rsid w:val="00D657F3"/>
    <w:rsid w:val="00D665B9"/>
    <w:rsid w:val="00D70AA9"/>
    <w:rsid w:val="00D729CF"/>
    <w:rsid w:val="00D73244"/>
    <w:rsid w:val="00D7395A"/>
    <w:rsid w:val="00D7493E"/>
    <w:rsid w:val="00D74A6B"/>
    <w:rsid w:val="00D750E5"/>
    <w:rsid w:val="00D77309"/>
    <w:rsid w:val="00D7772B"/>
    <w:rsid w:val="00D77E20"/>
    <w:rsid w:val="00D77E40"/>
    <w:rsid w:val="00D811EC"/>
    <w:rsid w:val="00D82928"/>
    <w:rsid w:val="00D82B8A"/>
    <w:rsid w:val="00D82D00"/>
    <w:rsid w:val="00D83299"/>
    <w:rsid w:val="00D84924"/>
    <w:rsid w:val="00D858CE"/>
    <w:rsid w:val="00D86EAC"/>
    <w:rsid w:val="00D87315"/>
    <w:rsid w:val="00D877E4"/>
    <w:rsid w:val="00D91787"/>
    <w:rsid w:val="00D93009"/>
    <w:rsid w:val="00D93114"/>
    <w:rsid w:val="00D9387B"/>
    <w:rsid w:val="00D9452F"/>
    <w:rsid w:val="00D94BFF"/>
    <w:rsid w:val="00D95BD3"/>
    <w:rsid w:val="00D95C7F"/>
    <w:rsid w:val="00D9644A"/>
    <w:rsid w:val="00D96503"/>
    <w:rsid w:val="00D96B25"/>
    <w:rsid w:val="00D975B4"/>
    <w:rsid w:val="00DA1DD9"/>
    <w:rsid w:val="00DA2C72"/>
    <w:rsid w:val="00DA41F1"/>
    <w:rsid w:val="00DA6613"/>
    <w:rsid w:val="00DA6D64"/>
    <w:rsid w:val="00DA7FA6"/>
    <w:rsid w:val="00DB00F7"/>
    <w:rsid w:val="00DB0684"/>
    <w:rsid w:val="00DB0ACA"/>
    <w:rsid w:val="00DB16E0"/>
    <w:rsid w:val="00DB170E"/>
    <w:rsid w:val="00DB1AAF"/>
    <w:rsid w:val="00DB226C"/>
    <w:rsid w:val="00DB3F0C"/>
    <w:rsid w:val="00DB58FC"/>
    <w:rsid w:val="00DB71A9"/>
    <w:rsid w:val="00DB7BD1"/>
    <w:rsid w:val="00DB7C55"/>
    <w:rsid w:val="00DC01D9"/>
    <w:rsid w:val="00DC0BBD"/>
    <w:rsid w:val="00DC2DA5"/>
    <w:rsid w:val="00DC312D"/>
    <w:rsid w:val="00DC358C"/>
    <w:rsid w:val="00DC37C1"/>
    <w:rsid w:val="00DC38C2"/>
    <w:rsid w:val="00DC52E2"/>
    <w:rsid w:val="00DD16DB"/>
    <w:rsid w:val="00DD1A66"/>
    <w:rsid w:val="00DD1B2C"/>
    <w:rsid w:val="00DD2C11"/>
    <w:rsid w:val="00DD48C3"/>
    <w:rsid w:val="00DD596C"/>
    <w:rsid w:val="00DD66B2"/>
    <w:rsid w:val="00DD6E0F"/>
    <w:rsid w:val="00DD73DC"/>
    <w:rsid w:val="00DE031E"/>
    <w:rsid w:val="00DE154F"/>
    <w:rsid w:val="00DE39A6"/>
    <w:rsid w:val="00DE4C70"/>
    <w:rsid w:val="00DE562E"/>
    <w:rsid w:val="00DE6048"/>
    <w:rsid w:val="00DE6FFD"/>
    <w:rsid w:val="00DF0187"/>
    <w:rsid w:val="00DF0D37"/>
    <w:rsid w:val="00DF15CE"/>
    <w:rsid w:val="00DF3E18"/>
    <w:rsid w:val="00DF4822"/>
    <w:rsid w:val="00DF5DBA"/>
    <w:rsid w:val="00DF6149"/>
    <w:rsid w:val="00DF754E"/>
    <w:rsid w:val="00DF7594"/>
    <w:rsid w:val="00DF78DA"/>
    <w:rsid w:val="00E00CDC"/>
    <w:rsid w:val="00E00F52"/>
    <w:rsid w:val="00E03EAA"/>
    <w:rsid w:val="00E04BF7"/>
    <w:rsid w:val="00E04D0A"/>
    <w:rsid w:val="00E0681B"/>
    <w:rsid w:val="00E0762D"/>
    <w:rsid w:val="00E10DF5"/>
    <w:rsid w:val="00E10EB3"/>
    <w:rsid w:val="00E113D4"/>
    <w:rsid w:val="00E11479"/>
    <w:rsid w:val="00E11E53"/>
    <w:rsid w:val="00E134C1"/>
    <w:rsid w:val="00E139DA"/>
    <w:rsid w:val="00E153AC"/>
    <w:rsid w:val="00E176F3"/>
    <w:rsid w:val="00E17CDB"/>
    <w:rsid w:val="00E22912"/>
    <w:rsid w:val="00E247B4"/>
    <w:rsid w:val="00E25874"/>
    <w:rsid w:val="00E270E3"/>
    <w:rsid w:val="00E279CB"/>
    <w:rsid w:val="00E30302"/>
    <w:rsid w:val="00E31835"/>
    <w:rsid w:val="00E320F0"/>
    <w:rsid w:val="00E32580"/>
    <w:rsid w:val="00E34848"/>
    <w:rsid w:val="00E35F4A"/>
    <w:rsid w:val="00E3605E"/>
    <w:rsid w:val="00E40944"/>
    <w:rsid w:val="00E41390"/>
    <w:rsid w:val="00E426B7"/>
    <w:rsid w:val="00E42887"/>
    <w:rsid w:val="00E42B09"/>
    <w:rsid w:val="00E43885"/>
    <w:rsid w:val="00E439E7"/>
    <w:rsid w:val="00E44B43"/>
    <w:rsid w:val="00E44F27"/>
    <w:rsid w:val="00E457E3"/>
    <w:rsid w:val="00E46B0B"/>
    <w:rsid w:val="00E47CEE"/>
    <w:rsid w:val="00E506A5"/>
    <w:rsid w:val="00E51842"/>
    <w:rsid w:val="00E52C4F"/>
    <w:rsid w:val="00E5438A"/>
    <w:rsid w:val="00E5507E"/>
    <w:rsid w:val="00E55D88"/>
    <w:rsid w:val="00E5627D"/>
    <w:rsid w:val="00E56D23"/>
    <w:rsid w:val="00E61BCC"/>
    <w:rsid w:val="00E629E5"/>
    <w:rsid w:val="00E640FC"/>
    <w:rsid w:val="00E6659C"/>
    <w:rsid w:val="00E66A6C"/>
    <w:rsid w:val="00E67A0B"/>
    <w:rsid w:val="00E74086"/>
    <w:rsid w:val="00E7433F"/>
    <w:rsid w:val="00E77F44"/>
    <w:rsid w:val="00E80996"/>
    <w:rsid w:val="00E80AF8"/>
    <w:rsid w:val="00E81437"/>
    <w:rsid w:val="00E83663"/>
    <w:rsid w:val="00E83788"/>
    <w:rsid w:val="00E84BD9"/>
    <w:rsid w:val="00E851B4"/>
    <w:rsid w:val="00E8668E"/>
    <w:rsid w:val="00E86F3E"/>
    <w:rsid w:val="00E87492"/>
    <w:rsid w:val="00E879C3"/>
    <w:rsid w:val="00E9038C"/>
    <w:rsid w:val="00E90421"/>
    <w:rsid w:val="00E92998"/>
    <w:rsid w:val="00E93196"/>
    <w:rsid w:val="00E936A8"/>
    <w:rsid w:val="00E94194"/>
    <w:rsid w:val="00E94286"/>
    <w:rsid w:val="00E94F28"/>
    <w:rsid w:val="00E97E8D"/>
    <w:rsid w:val="00EA11DB"/>
    <w:rsid w:val="00EA3584"/>
    <w:rsid w:val="00EA3685"/>
    <w:rsid w:val="00EA39C4"/>
    <w:rsid w:val="00EA3EB3"/>
    <w:rsid w:val="00EA54F1"/>
    <w:rsid w:val="00EA712B"/>
    <w:rsid w:val="00EB33EE"/>
    <w:rsid w:val="00EB54D5"/>
    <w:rsid w:val="00EB578C"/>
    <w:rsid w:val="00EB61C9"/>
    <w:rsid w:val="00EB667C"/>
    <w:rsid w:val="00EB6843"/>
    <w:rsid w:val="00EC02E4"/>
    <w:rsid w:val="00EC0EF9"/>
    <w:rsid w:val="00EC1D9E"/>
    <w:rsid w:val="00EC1FE5"/>
    <w:rsid w:val="00EC24A1"/>
    <w:rsid w:val="00EC2552"/>
    <w:rsid w:val="00EC3509"/>
    <w:rsid w:val="00EC4F99"/>
    <w:rsid w:val="00ED0B02"/>
    <w:rsid w:val="00ED1007"/>
    <w:rsid w:val="00ED4F57"/>
    <w:rsid w:val="00ED62BD"/>
    <w:rsid w:val="00EE0FED"/>
    <w:rsid w:val="00EE1829"/>
    <w:rsid w:val="00EE1FE3"/>
    <w:rsid w:val="00EE2978"/>
    <w:rsid w:val="00EE2AF2"/>
    <w:rsid w:val="00EE3914"/>
    <w:rsid w:val="00EE3F72"/>
    <w:rsid w:val="00EE3FDE"/>
    <w:rsid w:val="00EE4C85"/>
    <w:rsid w:val="00EE4F8A"/>
    <w:rsid w:val="00EF0AB7"/>
    <w:rsid w:val="00EF27DD"/>
    <w:rsid w:val="00EF2C14"/>
    <w:rsid w:val="00EF2DCC"/>
    <w:rsid w:val="00EF2EF5"/>
    <w:rsid w:val="00EF3E50"/>
    <w:rsid w:val="00EF3FB2"/>
    <w:rsid w:val="00EF7AF9"/>
    <w:rsid w:val="00EF7D62"/>
    <w:rsid w:val="00F00851"/>
    <w:rsid w:val="00F00AC1"/>
    <w:rsid w:val="00F010FD"/>
    <w:rsid w:val="00F025CA"/>
    <w:rsid w:val="00F028F1"/>
    <w:rsid w:val="00F0480F"/>
    <w:rsid w:val="00F04968"/>
    <w:rsid w:val="00F04CDA"/>
    <w:rsid w:val="00F0554E"/>
    <w:rsid w:val="00F056A3"/>
    <w:rsid w:val="00F07A7E"/>
    <w:rsid w:val="00F10D45"/>
    <w:rsid w:val="00F12AF4"/>
    <w:rsid w:val="00F13084"/>
    <w:rsid w:val="00F1321E"/>
    <w:rsid w:val="00F140DF"/>
    <w:rsid w:val="00F142AD"/>
    <w:rsid w:val="00F14954"/>
    <w:rsid w:val="00F14B34"/>
    <w:rsid w:val="00F15B3E"/>
    <w:rsid w:val="00F20493"/>
    <w:rsid w:val="00F21456"/>
    <w:rsid w:val="00F21667"/>
    <w:rsid w:val="00F22F15"/>
    <w:rsid w:val="00F234CA"/>
    <w:rsid w:val="00F2354F"/>
    <w:rsid w:val="00F23EB2"/>
    <w:rsid w:val="00F2528D"/>
    <w:rsid w:val="00F25571"/>
    <w:rsid w:val="00F2716B"/>
    <w:rsid w:val="00F27C42"/>
    <w:rsid w:val="00F30403"/>
    <w:rsid w:val="00F31140"/>
    <w:rsid w:val="00F323B0"/>
    <w:rsid w:val="00F32DAF"/>
    <w:rsid w:val="00F338EE"/>
    <w:rsid w:val="00F3522F"/>
    <w:rsid w:val="00F36D92"/>
    <w:rsid w:val="00F36E86"/>
    <w:rsid w:val="00F37087"/>
    <w:rsid w:val="00F37F4D"/>
    <w:rsid w:val="00F401BA"/>
    <w:rsid w:val="00F402B1"/>
    <w:rsid w:val="00F41462"/>
    <w:rsid w:val="00F41F98"/>
    <w:rsid w:val="00F42B37"/>
    <w:rsid w:val="00F432BA"/>
    <w:rsid w:val="00F436F3"/>
    <w:rsid w:val="00F43CA5"/>
    <w:rsid w:val="00F43E92"/>
    <w:rsid w:val="00F456C1"/>
    <w:rsid w:val="00F4710A"/>
    <w:rsid w:val="00F50177"/>
    <w:rsid w:val="00F502C5"/>
    <w:rsid w:val="00F513DD"/>
    <w:rsid w:val="00F52739"/>
    <w:rsid w:val="00F536D8"/>
    <w:rsid w:val="00F536E5"/>
    <w:rsid w:val="00F54950"/>
    <w:rsid w:val="00F56DE2"/>
    <w:rsid w:val="00F6183B"/>
    <w:rsid w:val="00F62F8D"/>
    <w:rsid w:val="00F63AB5"/>
    <w:rsid w:val="00F66793"/>
    <w:rsid w:val="00F66D50"/>
    <w:rsid w:val="00F67AB0"/>
    <w:rsid w:val="00F71170"/>
    <w:rsid w:val="00F71478"/>
    <w:rsid w:val="00F71568"/>
    <w:rsid w:val="00F71EEC"/>
    <w:rsid w:val="00F7248D"/>
    <w:rsid w:val="00F73893"/>
    <w:rsid w:val="00F76362"/>
    <w:rsid w:val="00F77EE3"/>
    <w:rsid w:val="00F81508"/>
    <w:rsid w:val="00F82634"/>
    <w:rsid w:val="00F82BE1"/>
    <w:rsid w:val="00F8318A"/>
    <w:rsid w:val="00F84EC0"/>
    <w:rsid w:val="00F86F4C"/>
    <w:rsid w:val="00F9298C"/>
    <w:rsid w:val="00F9361F"/>
    <w:rsid w:val="00F9391F"/>
    <w:rsid w:val="00F93AE1"/>
    <w:rsid w:val="00F94937"/>
    <w:rsid w:val="00F94DF0"/>
    <w:rsid w:val="00F95027"/>
    <w:rsid w:val="00F97416"/>
    <w:rsid w:val="00F978D4"/>
    <w:rsid w:val="00FA289D"/>
    <w:rsid w:val="00FA30E9"/>
    <w:rsid w:val="00FA4F2A"/>
    <w:rsid w:val="00FA523C"/>
    <w:rsid w:val="00FA56EC"/>
    <w:rsid w:val="00FA5875"/>
    <w:rsid w:val="00FA5CB6"/>
    <w:rsid w:val="00FB162A"/>
    <w:rsid w:val="00FB1A17"/>
    <w:rsid w:val="00FB2299"/>
    <w:rsid w:val="00FB3A41"/>
    <w:rsid w:val="00FB639B"/>
    <w:rsid w:val="00FB702B"/>
    <w:rsid w:val="00FC0800"/>
    <w:rsid w:val="00FC1C4A"/>
    <w:rsid w:val="00FC218E"/>
    <w:rsid w:val="00FC374C"/>
    <w:rsid w:val="00FC39CB"/>
    <w:rsid w:val="00FC3F25"/>
    <w:rsid w:val="00FC42EB"/>
    <w:rsid w:val="00FC4359"/>
    <w:rsid w:val="00FC43FD"/>
    <w:rsid w:val="00FC4AFB"/>
    <w:rsid w:val="00FC4B80"/>
    <w:rsid w:val="00FC53B5"/>
    <w:rsid w:val="00FC54EF"/>
    <w:rsid w:val="00FC645E"/>
    <w:rsid w:val="00FC64CF"/>
    <w:rsid w:val="00FC7A3A"/>
    <w:rsid w:val="00FD0600"/>
    <w:rsid w:val="00FD0770"/>
    <w:rsid w:val="00FD09D7"/>
    <w:rsid w:val="00FD36FA"/>
    <w:rsid w:val="00FD4D28"/>
    <w:rsid w:val="00FD6279"/>
    <w:rsid w:val="00FD6BFE"/>
    <w:rsid w:val="00FE0054"/>
    <w:rsid w:val="00FE100B"/>
    <w:rsid w:val="00FE111C"/>
    <w:rsid w:val="00FE32F5"/>
    <w:rsid w:val="00FE3910"/>
    <w:rsid w:val="00FE4F72"/>
    <w:rsid w:val="00FE7106"/>
    <w:rsid w:val="00FE7978"/>
    <w:rsid w:val="00FE7BFB"/>
    <w:rsid w:val="00FF167C"/>
    <w:rsid w:val="00FF3425"/>
    <w:rsid w:val="00FF3832"/>
    <w:rsid w:val="00FF5703"/>
    <w:rsid w:val="00FF5965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30,#c82600"/>
    </o:shapedefaults>
    <o:shapelayout v:ext="edit">
      <o:idmap v:ext="edit" data="1"/>
    </o:shapelayout>
  </w:shapeDefaults>
  <w:decimalSymbol w:val=","/>
  <w:listSeparator w:val=";"/>
  <w14:docId w14:val="48EDD7B8"/>
  <w15:docId w15:val="{D859DF57-75E9-4CF1-92FD-5A213E85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31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26FC0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26FC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C074E"/>
  </w:style>
  <w:style w:type="paragraph" w:styleId="3">
    <w:name w:val="Body Text 3"/>
    <w:basedOn w:val="a"/>
    <w:rsid w:val="00C3318E"/>
    <w:pPr>
      <w:jc w:val="both"/>
    </w:pPr>
    <w:rPr>
      <w:rFonts w:ascii="Arial" w:hAnsi="Arial" w:cs="Arial"/>
    </w:rPr>
  </w:style>
  <w:style w:type="paragraph" w:customStyle="1" w:styleId="Normal">
    <w:name w:val="[Normal]"/>
    <w:rsid w:val="00C3318E"/>
    <w:rPr>
      <w:rFonts w:ascii="Lucida Sans Unicode" w:eastAsia="Lucida Sans Unicode" w:hAnsi="Lucida Sans Unicode" w:cs="Lucida Sans Unicode"/>
      <w:noProof/>
      <w:sz w:val="24"/>
      <w:lang w:val="en-US" w:eastAsia="en-US"/>
    </w:rPr>
  </w:style>
  <w:style w:type="character" w:styleId="a6">
    <w:name w:val="Emphasis"/>
    <w:uiPriority w:val="20"/>
    <w:qFormat/>
    <w:rsid w:val="00C3318E"/>
    <w:rPr>
      <w:i/>
      <w:iCs/>
    </w:rPr>
  </w:style>
  <w:style w:type="paragraph" w:styleId="a7">
    <w:name w:val="Body Text"/>
    <w:basedOn w:val="a"/>
    <w:link w:val="Char1"/>
    <w:rsid w:val="00D41F39"/>
    <w:pPr>
      <w:spacing w:after="120"/>
    </w:pPr>
    <w:rPr>
      <w:lang w:val="x-none" w:eastAsia="x-none"/>
    </w:rPr>
  </w:style>
  <w:style w:type="character" w:customStyle="1" w:styleId="Char1">
    <w:name w:val="Σώμα κειμένου Char"/>
    <w:link w:val="a7"/>
    <w:rsid w:val="00D41F39"/>
    <w:rPr>
      <w:sz w:val="24"/>
      <w:szCs w:val="24"/>
    </w:rPr>
  </w:style>
  <w:style w:type="character" w:styleId="-">
    <w:name w:val="Hyperlink"/>
    <w:uiPriority w:val="99"/>
    <w:rsid w:val="00D41F39"/>
    <w:rPr>
      <w:rFonts w:cs="Times New Roman"/>
      <w:color w:val="0000FF"/>
      <w:u w:val="single"/>
    </w:rPr>
  </w:style>
  <w:style w:type="character" w:styleId="a8">
    <w:name w:val="annotation reference"/>
    <w:uiPriority w:val="99"/>
    <w:rsid w:val="0094671B"/>
    <w:rPr>
      <w:sz w:val="16"/>
      <w:szCs w:val="16"/>
    </w:rPr>
  </w:style>
  <w:style w:type="paragraph" w:styleId="a9">
    <w:name w:val="annotation text"/>
    <w:basedOn w:val="a"/>
    <w:link w:val="Char2"/>
    <w:uiPriority w:val="99"/>
    <w:rsid w:val="0094671B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rsid w:val="0094671B"/>
  </w:style>
  <w:style w:type="paragraph" w:styleId="aa">
    <w:name w:val="annotation subject"/>
    <w:basedOn w:val="a9"/>
    <w:next w:val="a9"/>
    <w:link w:val="Char3"/>
    <w:rsid w:val="0094671B"/>
    <w:rPr>
      <w:b/>
      <w:bCs/>
      <w:lang w:val="x-none" w:eastAsia="x-none"/>
    </w:rPr>
  </w:style>
  <w:style w:type="character" w:customStyle="1" w:styleId="Char3">
    <w:name w:val="Θέμα σχολίου Char"/>
    <w:link w:val="aa"/>
    <w:rsid w:val="0094671B"/>
    <w:rPr>
      <w:b/>
      <w:bCs/>
    </w:rPr>
  </w:style>
  <w:style w:type="paragraph" w:styleId="ab">
    <w:name w:val="Balloon Text"/>
    <w:basedOn w:val="a"/>
    <w:link w:val="Char4"/>
    <w:rsid w:val="0094671B"/>
    <w:rPr>
      <w:rFonts w:ascii="Tahoma" w:hAnsi="Tahoma"/>
      <w:sz w:val="16"/>
      <w:szCs w:val="16"/>
      <w:lang w:val="x-none" w:eastAsia="x-none"/>
    </w:rPr>
  </w:style>
  <w:style w:type="character" w:customStyle="1" w:styleId="Char4">
    <w:name w:val="Κείμενο πλαισίου Char"/>
    <w:link w:val="ab"/>
    <w:rsid w:val="0094671B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a"/>
    <w:uiPriority w:val="99"/>
    <w:qFormat/>
    <w:rsid w:val="00F07A7E"/>
    <w:pPr>
      <w:ind w:left="720"/>
      <w:contextualSpacing/>
    </w:pPr>
    <w:rPr>
      <w:rFonts w:eastAsia="Calibri"/>
    </w:rPr>
  </w:style>
  <w:style w:type="paragraph" w:styleId="Web">
    <w:name w:val="Normal (Web)"/>
    <w:basedOn w:val="a"/>
    <w:uiPriority w:val="99"/>
    <w:unhideWhenUsed/>
    <w:rsid w:val="00F07A7E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E457E3"/>
    <w:rPr>
      <w:b/>
      <w:bCs/>
    </w:rPr>
  </w:style>
  <w:style w:type="character" w:customStyle="1" w:styleId="hps">
    <w:name w:val="hps"/>
    <w:rsid w:val="00DE4C70"/>
  </w:style>
  <w:style w:type="character" w:styleId="-0">
    <w:name w:val="FollowedHyperlink"/>
    <w:rsid w:val="005428CE"/>
    <w:rPr>
      <w:color w:val="800080"/>
      <w:u w:val="single"/>
    </w:rPr>
  </w:style>
  <w:style w:type="paragraph" w:customStyle="1" w:styleId="Default">
    <w:name w:val="Default"/>
    <w:rsid w:val="00DB0A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F7C0A"/>
  </w:style>
  <w:style w:type="paragraph" w:styleId="2">
    <w:name w:val="Body Text 2"/>
    <w:basedOn w:val="a"/>
    <w:link w:val="2Char"/>
    <w:uiPriority w:val="99"/>
    <w:rsid w:val="000F1964"/>
    <w:pPr>
      <w:spacing w:after="120" w:line="480" w:lineRule="auto"/>
    </w:pPr>
    <w:rPr>
      <w:lang w:val="x-none" w:eastAsia="x-none"/>
    </w:rPr>
  </w:style>
  <w:style w:type="character" w:customStyle="1" w:styleId="2Char">
    <w:name w:val="Σώμα κείμενου 2 Char"/>
    <w:link w:val="2"/>
    <w:uiPriority w:val="99"/>
    <w:rsid w:val="000F1964"/>
    <w:rPr>
      <w:sz w:val="24"/>
      <w:szCs w:val="24"/>
    </w:rPr>
  </w:style>
  <w:style w:type="paragraph" w:styleId="ad">
    <w:name w:val="Body Text Indent"/>
    <w:basedOn w:val="a"/>
    <w:link w:val="Char5"/>
    <w:rsid w:val="00E629E5"/>
    <w:pPr>
      <w:spacing w:after="120"/>
      <w:ind w:left="283"/>
    </w:pPr>
    <w:rPr>
      <w:lang w:val="x-none" w:eastAsia="x-none"/>
    </w:rPr>
  </w:style>
  <w:style w:type="character" w:customStyle="1" w:styleId="Char5">
    <w:name w:val="Σώμα κείμενου με εσοχή Char"/>
    <w:link w:val="ad"/>
    <w:rsid w:val="00E629E5"/>
    <w:rPr>
      <w:sz w:val="24"/>
      <w:szCs w:val="24"/>
    </w:rPr>
  </w:style>
  <w:style w:type="paragraph" w:styleId="ae">
    <w:name w:val="List Paragraph"/>
    <w:aliases w:val="Γράφημα,Bullet2,bl1,Bullet21,Bullet22,Bullet23,Bullet211,Bullet24,Bullet25,Bullet26,Bullet27,bl11,Bullet212,Bullet28,bl12,Bullet213,Bullet29,bl13,Bullet214,Bullet210,Bullet215,Bulleted List 1,List Paragraph1,Itemize"/>
    <w:basedOn w:val="a"/>
    <w:link w:val="Char6"/>
    <w:uiPriority w:val="34"/>
    <w:qFormat/>
    <w:rsid w:val="007B05B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-justify">
    <w:name w:val="text-justify"/>
    <w:basedOn w:val="a"/>
    <w:rsid w:val="00126A77"/>
    <w:pPr>
      <w:spacing w:after="225"/>
      <w:jc w:val="both"/>
    </w:pPr>
  </w:style>
  <w:style w:type="paragraph" w:customStyle="1" w:styleId="10">
    <w:name w:val="Βασικό1"/>
    <w:basedOn w:val="a"/>
    <w:uiPriority w:val="99"/>
    <w:rsid w:val="00302D66"/>
    <w:pPr>
      <w:jc w:val="both"/>
    </w:pPr>
    <w:rPr>
      <w:rFonts w:ascii="Arial" w:hAnsi="Arial"/>
      <w:sz w:val="22"/>
      <w:szCs w:val="20"/>
    </w:rPr>
  </w:style>
  <w:style w:type="character" w:customStyle="1" w:styleId="bluetitle1">
    <w:name w:val="blue_title1"/>
    <w:basedOn w:val="a0"/>
    <w:rsid w:val="00223086"/>
    <w:rPr>
      <w:rFonts w:ascii="Trebuchet MS" w:hAnsi="Trebuchet MS" w:hint="default"/>
      <w:b w:val="0"/>
      <w:bCs w:val="0"/>
      <w:color w:val="2D4A96"/>
      <w:sz w:val="27"/>
      <w:szCs w:val="27"/>
    </w:rPr>
  </w:style>
  <w:style w:type="character" w:customStyle="1" w:styleId="Char">
    <w:name w:val="Κεφαλίδα Char"/>
    <w:basedOn w:val="a0"/>
    <w:link w:val="a3"/>
    <w:uiPriority w:val="99"/>
    <w:rsid w:val="00987F6B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987F6B"/>
    <w:rPr>
      <w:sz w:val="24"/>
      <w:szCs w:val="24"/>
    </w:rPr>
  </w:style>
  <w:style w:type="table" w:styleId="af">
    <w:name w:val="Table Grid"/>
    <w:basedOn w:val="a1"/>
    <w:uiPriority w:val="39"/>
    <w:rsid w:val="004D7C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961905"/>
    <w:rPr>
      <w:sz w:val="24"/>
      <w:szCs w:val="24"/>
    </w:rPr>
  </w:style>
  <w:style w:type="paragraph" w:styleId="af1">
    <w:name w:val="Plain Text"/>
    <w:basedOn w:val="a"/>
    <w:link w:val="Char7"/>
    <w:uiPriority w:val="99"/>
    <w:semiHidden/>
    <w:unhideWhenUsed/>
    <w:rsid w:val="005A6CDD"/>
    <w:rPr>
      <w:rFonts w:ascii="Calibri" w:eastAsiaTheme="minorHAnsi" w:hAnsi="Calibri"/>
      <w:sz w:val="22"/>
      <w:szCs w:val="22"/>
      <w:lang w:eastAsia="en-US"/>
    </w:rPr>
  </w:style>
  <w:style w:type="character" w:customStyle="1" w:styleId="Char7">
    <w:name w:val="Απλό κείμενο Char"/>
    <w:basedOn w:val="a0"/>
    <w:link w:val="af1"/>
    <w:uiPriority w:val="99"/>
    <w:semiHidden/>
    <w:rsid w:val="005A6CDD"/>
    <w:rPr>
      <w:rFonts w:ascii="Calibri" w:eastAsiaTheme="minorHAnsi" w:hAnsi="Calibri"/>
      <w:sz w:val="22"/>
      <w:szCs w:val="22"/>
      <w:lang w:eastAsia="en-US"/>
    </w:rPr>
  </w:style>
  <w:style w:type="paragraph" w:customStyle="1" w:styleId="paragraph">
    <w:name w:val="paragraph"/>
    <w:aliases w:val="p,Paragraph,P,para,Paragaph"/>
    <w:basedOn w:val="a"/>
    <w:rsid w:val="00A24FC8"/>
    <w:pPr>
      <w:keepLines/>
      <w:spacing w:before="260" w:line="360" w:lineRule="auto"/>
      <w:jc w:val="both"/>
    </w:pPr>
    <w:rPr>
      <w:szCs w:val="20"/>
    </w:rPr>
  </w:style>
  <w:style w:type="character" w:customStyle="1" w:styleId="Char6">
    <w:name w:val="Παράγραφος λίστας Char"/>
    <w:aliases w:val="Γράφημα Char,Bullet2 Char,bl1 Char,Bullet21 Char,Bullet22 Char,Bullet23 Char,Bullet211 Char,Bullet24 Char,Bullet25 Char,Bullet26 Char,Bullet27 Char,bl11 Char,Bullet212 Char,Bullet28 Char,bl12 Char,Bullet213 Char,Bullet29 Char"/>
    <w:link w:val="ae"/>
    <w:uiPriority w:val="34"/>
    <w:rsid w:val="00863EF4"/>
    <w:rPr>
      <w:rFonts w:ascii="Calibri" w:eastAsia="Calibri" w:hAnsi="Calibri"/>
      <w:sz w:val="22"/>
      <w:szCs w:val="22"/>
      <w:lang w:eastAsia="en-US"/>
    </w:rPr>
  </w:style>
  <w:style w:type="character" w:customStyle="1" w:styleId="A90">
    <w:name w:val="A9"/>
    <w:uiPriority w:val="99"/>
    <w:rsid w:val="00863EF4"/>
    <w:rPr>
      <w:rFonts w:cs="PF Agora Sans Pro Medium"/>
      <w:color w:val="000000"/>
    </w:rPr>
  </w:style>
  <w:style w:type="character" w:customStyle="1" w:styleId="11">
    <w:name w:val="Ανεπίλυτη αναφορά1"/>
    <w:basedOn w:val="a0"/>
    <w:uiPriority w:val="99"/>
    <w:semiHidden/>
    <w:unhideWhenUsed/>
    <w:rsid w:val="009A0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7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521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6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CCCCCC"/>
                        <w:left w:val="single" w:sz="6" w:space="0" w:color="CCCCCC"/>
                        <w:bottom w:val="single" w:sz="6" w:space="31" w:color="CCCCCC"/>
                        <w:right w:val="single" w:sz="6" w:space="0" w:color="CCCCCC"/>
                      </w:divBdr>
                      <w:divsChild>
                        <w:div w:id="333187021">
                          <w:marLeft w:val="1800"/>
                          <w:marRight w:val="1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arimalis@eett.gr" TargetMode="External"/><Relationship Id="rId13" Type="http://schemas.openxmlformats.org/officeDocument/2006/relationships/hyperlink" Target="https://www.linkedin.com/company/eett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EETT_G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eettmedi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eettgr" TargetMode="Externa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arak\&#932;&#945;%20&#941;&#947;&#947;&#961;&#945;&#966;&#940;%20&#956;&#959;&#965;\&#917;&#964;&#945;&#953;&#961;&#953;&#954;&#942;%20&#932;&#945;&#965;&#964;&#972;&#964;&#951;&#964;&#945;\&#928;&#945;&#961;&#945;&#948;&#959;&#964;&#941;&#945;\&#932;&#949;&#955;&#953;&#954;&#940;-&#923;&#959;&#947;&#972;&#964;&#965;&#960;&#959;-&#917;&#966;&#945;&#961;&#956;&#959;&#947;&#941;&#962;\&#919;&#955;&#949;&#954;&#964;&#961;.%20&#913;&#961;&#967;&#949;&#943;&#945;\Press%20release%20-%20&#917;&#955;&#955;&#951;&#957;&#953;&#954;&#972;%20-%20colour%20-%20v.2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9F9D-CFAE-48A8-BB73-88EE2953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- Ελληνικό - colour - v.2</Template>
  <TotalTime>2</TotalTime>
  <Pages>2</Pages>
  <Words>537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XX Μαρτίου 2015</vt:lpstr>
      <vt:lpstr>XX Μαρτίου 2015</vt:lpstr>
    </vt:vector>
  </TitlesOfParts>
  <Company>Tradelink</Company>
  <LinksUpToDate>false</LinksUpToDate>
  <CharactersWithSpaces>3431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http://www.eett.gr/opencms/opencms/admin/News_new/news_0700.html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 Μαρτίου 2015</dc:title>
  <dc:subject/>
  <dc:creator>mkarak</dc:creator>
  <cp:keywords/>
  <dc:description/>
  <cp:lastModifiedBy>Kitonakis Nikos</cp:lastModifiedBy>
  <cp:revision>3</cp:revision>
  <cp:lastPrinted>2023-01-09T07:57:00Z</cp:lastPrinted>
  <dcterms:created xsi:type="dcterms:W3CDTF">2023-01-30T13:25:00Z</dcterms:created>
  <dcterms:modified xsi:type="dcterms:W3CDTF">2023-01-31T07:45:00Z</dcterms:modified>
</cp:coreProperties>
</file>